
<file path=[Content_Types].xml><?xml version="1.0" encoding="utf-8"?>
<Types xmlns="http://schemas.openxmlformats.org/package/2006/content-types">
  <Default Extension="jpg" ContentType="image/jpeg"/>
  <Default Extension="png" ContentType="image/png"/>
  <Default Extension="xml" ContentType="application/xml"/>
  <Default Extension="rels" ContentType="application/vnd.openxmlformats-package.relationships+xml"/>
  <Override PartName="/word/theme/theme1.xml" ContentType="application/vnd.openxmlformats-officedocument.theme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rdbvau"/>
        <w:numPr/>
        <w:pBdr>
          <w:bottom/>
        </w:pBdr>
        <w:jc w:val="left"/>
        <w:rPr>
          <w:color w:val="C00000"/>
          <w:sz w:val="40"/>
        </w:rPr>
      </w:pPr>
      <w:r>
        <w:rPr/>
        <w:t>视频截屏</w:t>
      </w:r>
      <w:r>
        <w:rPr/>
        <w:t>识别</w:t>
      </w:r>
      <w:r>
        <w:rPr/>
        <w:t>需求</w:t>
      </w:r>
      <w:r>
        <w:rPr/>
        <w:t xml:space="preserve">   </w:t>
      </w:r>
      <w:r>
        <w:rPr>
          <w:color w:val="C00000"/>
          <w:sz w:val="40"/>
        </w:rPr>
        <w:t>全部的截屏画面收集：</w:t>
      </w:r>
      <w:r>
        <w:rPr>
          <w:color w:val="C00000"/>
          <w:sz w:val="40"/>
        </w:rPr>
        <w:fldChar w:fldCharType="begin"/>
      </w:r>
      <w:r>
        <w:rPr>
          <w:color w:val="C00000"/>
          <w:sz w:val="40"/>
        </w:rPr>
        <w:instrText xml:space="preserve">HYPERLINK https://doc.weixin.qq.com/sheet/e3_ADMA-gZjABocg6fQ4nfTLWV07hMb3?scode=AIAAlgcWAAkeL4WEG5ADMA-gZjABo&amp;tab=0g465s docLink \tdkey kt4c4x \tdfe 1 \tdfu https://doc.weixin.qq.com/sheet/e3_ADMA-gZjABocg6fQ4nfTLWV07hMb3?scode=AIAAlgcWAAkeL4WEG5ADMA-gZjABo&amp;tab=0g465s \tdft Doc \tdfid i.1970324989449856.1688850285026214_e3.697527941rmuN \tdfn %u89C6%u9891%u622A%u5C4F%u753B%u9762%u6536%u96C6 \tdlt inline \tdlf FromPaste \undefined i.1970324989449856.1688850285026214 </w:instrText>
      </w:r>
      <w:r>
        <w:rPr>
          <w:color w:val="C00000"/>
          <w:sz w:val="40"/>
        </w:rPr>
        <w:fldChar w:fldCharType="separate"/>
      </w:r>
      <w:r>
        <w:rPr>
          <w:rStyle w:val="ust1f2"/>
          <w:color w:val="C00000"/>
          <w:sz w:val="40"/>
        </w:rPr>
        <w:t>视频截屏画面收集</w:t>
      </w:r>
      <w:r>
        <w:rPr>
          <w:color w:val="C00000"/>
          <w:sz w:val="40"/>
        </w:rPr>
        <w:fldChar w:fldCharType="end"/>
      </w:r>
    </w:p>
    <w:p>
      <w:pPr>
        <w:pStyle w:val="p4s9rn"/>
        <w:numPr>
          <w:ilvl w:val="0"/>
          <w:numId w:val="1"/>
        </w:numPr>
        <w:pBdr/>
        <w:rPr/>
      </w:pPr>
      <w:r>
        <w:rPr/>
        <w:t>需求</w:t>
      </w:r>
    </w:p>
    <w:p>
      <w:pPr>
        <w:pStyle w:val="ablt93"/>
        <w:numPr/>
        <w:pBdr/>
        <w:rPr>
          <w:color w:val="333333"/>
        </w:rPr>
      </w:pPr>
      <w:r>
        <w:rPr>
          <w:color w:val="333333"/>
        </w:rPr>
        <w:t>主要满足 图片描述 和 图片信息提取 两种场景；</w:t>
      </w:r>
    </w:p>
    <w:p>
      <w:pPr>
        <w:pStyle w:val="ablt93"/>
        <w:numPr/>
        <w:pBdr/>
        <w:rPr>
          <w:color w:val="333333"/>
        </w:rPr>
      </w:pPr>
      <w:r>
        <w:rPr>
          <w:color w:val="333333"/>
        </w:rPr>
        <w:t>描述的用户需求是方便日后搜索；</w:t>
      </w:r>
    </w:p>
    <w:p>
      <w:pPr>
        <w:pStyle w:val="ablt93"/>
        <w:numPr/>
        <w:pBdr/>
        <w:rPr>
          <w:color w:val="333333"/>
        </w:rPr>
      </w:pPr>
      <w:r>
        <w:rPr>
          <w:color w:val="333333"/>
        </w:rPr>
        <w:t>提取的场景是把图片上的信息提取为文字笔记，一般常见的是：将图片上的文本内容存为半结构化的笔记，或者准确提取 URL，公式等，代替用户手工敲字；</w:t>
      </w:r>
    </w:p>
    <w:p>
      <w:pPr>
        <w:pStyle w:val="ablt93"/>
        <w:numPr/>
        <w:pBdr/>
        <w:rPr>
          <w:color w:val="333333"/>
        </w:rPr>
      </w:pPr>
      <w:r>
        <w:rPr>
          <w:color w:val="333333"/>
        </w:rPr>
        <w:t>图片描述为我们的主要需求，提取为次要需求。</w:t>
      </w:r>
    </w:p>
    <w:p>
      <w:pPr>
        <w:pStyle w:val="ablt93"/>
        <w:numPr/>
        <w:pBdr/>
        <w:rPr>
          <w:color w:val="333333"/>
        </w:rPr>
      </w:pPr>
      <w:r>
        <w:rPr>
          <w:color w:val="333333"/>
        </w:rPr>
        <w:t>下图是非官方总结的GPT-4V的七种常见图片处理需求。</w:t>
      </w:r>
    </w:p>
    <w:p>
      <w:pPr>
        <w:pStyle w:val="ablt93"/>
        <w:numPr/>
        <w:pBdr/>
        <w:rPr/>
      </w:pPr>
      <w:r>
        <w:rPr/>
        <w:drawing>
          <wp:inline distT="0" distB="0" distL="0" distR="0">
            <wp:extent cx="8892540" cy="4971659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8892540" cy="497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>
          <w:bottom/>
        </w:pBdr>
        <w:rPr/>
      </w:pPr>
    </w:p>
    <w:p>
      <w:pPr>
        <w:pStyle w:val="s9bc09"/>
        <w:numPr>
          <w:ilvl w:val="0"/>
          <w:numId w:val="2"/>
        </w:numPr>
        <w:pBdr>
          <w:bottom/>
        </w:pBdr>
        <w:rPr/>
      </w:pPr>
      <w:r>
        <w:rPr/>
        <w:t>设计</w:t>
      </w:r>
    </w:p>
    <w:p>
      <w:pPr>
        <w:numPr>
          <w:ilvl w:val="0"/>
          <w:numId w:val="3"/>
        </w:numPr>
        <w:pBdr/>
        <w:snapToGrid/>
        <w:spacing w:line="240"/>
        <w:ind/>
        <w:rPr>
          <w:b w:val="false"/>
          <w:i w:val="false"/>
          <w:strike w:val="false"/>
          <w:spacing w:val="0"/>
          <w:u w:val="none"/>
          <w:shd w:val="clear" w:color="auto" w:fill="auto"/>
        </w:rPr>
      </w:pPr>
      <w:r>
        <w:rPr>
          <w:b w:val="false"/>
          <w:i w:val="false"/>
          <w:strike w:val="false"/>
          <w:spacing w:val="0"/>
          <w:u w:val="none"/>
          <w:shd w:val="clear" w:color="auto" w:fill="auto"/>
        </w:rPr>
        <w:t>具体产品设计时，可能会采用 描述+提取 一体化的设计，但要看提取的效果如何再定最终设计。首先描述图片，同时把OCR提取的内容，经过整理排版也给到用户。</w:t>
      </w:r>
    </w:p>
    <w:p>
      <w:pPr>
        <w:numPr>
          <w:ilvl w:val="0"/>
          <w:numId w:val="3"/>
        </w:numPr>
        <w:pBdr>
          <w:bottom/>
        </w:pBdr>
        <w:snapToGrid/>
        <w:spacing w:line="240"/>
        <w:rPr>
          <w:b w:val="false"/>
          <w:i w:val="false"/>
          <w:strike w:val="false"/>
          <w:spacing w:val="0"/>
          <w:u w:val="none"/>
          <w:shd w:val="clear" w:color="auto" w:fill="auto"/>
        </w:rPr>
      </w:pPr>
      <w:r>
        <w:rPr>
          <w:b w:val="false"/>
          <w:i w:val="false"/>
          <w:strike w:val="false"/>
          <w:spacing w:val="0"/>
          <w:u w:val="none"/>
        </w:rPr>
        <w:t>描述</w:t>
      </w:r>
      <w:r>
        <w:rPr>
          <w:b w:val="false"/>
          <w:i w:val="false"/>
          <w:strike w:val="false"/>
          <w:spacing w:val="0"/>
          <w:u w:val="none"/>
        </w:rPr>
        <w:t>图片，对准用户搜索查找场景；采用描述模版，规范对图片的描述，避免大模型过多的解读带来的错误信息</w:t>
      </w:r>
      <w:r>
        <w:rPr>
          <w:b w:val="false"/>
          <w:i w:val="false"/>
          <w:strike w:val="false"/>
          <w:spacing w:val="0"/>
          <w:u w:val="none"/>
        </w:rPr>
        <w:t>；具体格式：标题 + 摘要 + 涉及 +</w:t>
      </w:r>
      <w:r>
        <w:rPr>
          <w:b w:val="false"/>
          <w:i w:val="false"/>
          <w:strike w:val="false"/>
          <w:spacing w:val="0"/>
          <w:u w:val="none"/>
          <w:shd w:val="clear" w:color="auto" w:fill="auto"/>
        </w:rPr>
        <w:t xml:space="preserve"> 链接</w:t>
      </w:r>
      <w:r>
        <w:rPr>
          <w:b w:val="false"/>
          <w:i w:val="false"/>
          <w:strike w:val="false"/>
          <w:spacing w:val="0"/>
          <w:u w:val="none"/>
          <w:shd w:val="clear" w:color="auto" w:fill="auto"/>
        </w:rPr>
        <w:t>、公式。</w:t>
      </w:r>
    </w:p>
    <w:tbl>
      <w:tblPr>
        <w:tblStyle w:val="isn8vy"/>
        <w:tblLayout w:type="fixed"/>
      </w:tblPr>
      <w:tblGrid>
        <w:gridCol w:w="960"/>
        <w:gridCol w:w="1914"/>
        <w:gridCol w:w="7386"/>
      </w:tblGrid>
      <w:tr>
        <w:trPr>
          <w:trHeight/>
        </w:trPr>
        <w:tc>
          <w:tcPr>
            <w:tcW w:w="960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模版项</w:t>
            </w:r>
          </w:p>
        </w:tc>
        <w:tc>
          <w:tcPr>
            <w:tcW w:w="1914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实现目标</w:t>
            </w:r>
          </w:p>
        </w:tc>
        <w:tc>
          <w:tcPr>
            <w:tcW w:w="7386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内容规范参考  （具体示例看后面的表格)</w:t>
            </w:r>
          </w:p>
        </w:tc>
      </w:tr>
      <w:tr>
        <w:trPr/>
        <w:tc>
          <w:tcPr>
            <w:tcW w:w="960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标题</w:t>
            </w:r>
          </w:p>
        </w:tc>
        <w:tc>
          <w:tcPr>
            <w:tcW w:w="1914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概括图片主题</w:t>
            </w:r>
          </w:p>
        </w:tc>
        <w:tc>
          <w:tcPr>
            <w:tcW w:w="7386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/>
              <w:t>识别内容中 文字大小，以最大字为解读素材，如果判断最大字体是含义充分的（如含义不充分，则加上下一级大小的文字），则直接使用；如果字体大小统一，则对全部可解读文字做极简摘要，提示大模型用做卡片标题；字数不超过30字，一般15字左右比较常见</w:t>
            </w:r>
            <w:r>
              <w:rPr/>
              <w:t>。</w:t>
            </w:r>
          </w:p>
        </w:tc>
      </w:tr>
      <w:tr>
        <w:trPr/>
        <w:tc>
          <w:tcPr>
            <w:tcW w:w="960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摘要</w:t>
            </w:r>
          </w:p>
        </w:tc>
        <w:tc>
          <w:tcPr>
            <w:tcW w:w="1914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简要概括图片内容，不做过多的解读和内容逻辑上的描述，避免出错。</w:t>
            </w:r>
          </w:p>
        </w:tc>
        <w:tc>
          <w:tcPr>
            <w:tcW w:w="7386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/>
              <w:t>针对所有识别的文字，做一句话概括，</w:t>
            </w:r>
            <w:r>
              <w:rPr>
                <w:color w:val="333333"/>
                <w:shd w:val="clear" w:color="auto" w:fill="auto"/>
              </w:rPr>
              <w:t>字数不超过60字（字数待定，60是目前已测试后得出的初步判断，需详细测试后明确）</w:t>
            </w:r>
          </w:p>
        </w:tc>
      </w:tr>
      <w:tr>
        <w:trPr/>
        <w:tc>
          <w:tcPr>
            <w:tcW w:w="960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涉及</w:t>
            </w:r>
          </w:p>
        </w:tc>
        <w:tc>
          <w:tcPr>
            <w:tcW w:w="1914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增加更多图片内的实体关键词，便于搜索，也方便用户复制使用。</w:t>
            </w:r>
          </w:p>
        </w:tc>
        <w:tc>
          <w:tcPr>
            <w:tcW w:w="7386" w:type="dxa"/>
          </w:tcPr>
          <w:p>
            <w:pPr>
              <w:numPr/>
              <w:pBdr/>
              <w:snapToGrid/>
              <w:spacing w:line="240"/>
              <w:ind w:left="0"/>
              <w:rPr/>
            </w:pPr>
            <w:r>
              <w:rPr/>
              <w:t>将文字中的概念、人名、地名、时间等概念或实体通过罗列的方式描述出来；如：</w:t>
            </w:r>
          </w:p>
          <w:p>
            <w:pPr>
              <w:numPr/>
              <w:pBdr/>
              <w:snapToGrid/>
              <w:spacing w:line="240"/>
              <w:ind w:left="440"/>
              <w:rPr/>
            </w:pPr>
            <w:r>
              <w:rPr/>
              <w:t>涉及：</w:t>
            </w:r>
          </w:p>
          <w:p>
            <w:pPr>
              <w:numPr>
                <w:ilvl w:val="0"/>
                <w:numId w:val="4"/>
              </w:numPr>
              <w:pBdr/>
              <w:snapToGrid/>
              <w:spacing w:line="240"/>
              <w:ind/>
              <w:rPr/>
            </w:pPr>
            <w:r>
              <w:rPr/>
              <w:t>人名：罗素、图灵</w:t>
            </w:r>
          </w:p>
          <w:p>
            <w:pPr>
              <w:numPr>
                <w:ilvl w:val="0"/>
                <w:numId w:val="4"/>
              </w:numPr>
              <w:pBdr/>
              <w:snapToGrid/>
              <w:spacing w:line="240"/>
              <w:ind/>
              <w:rPr/>
            </w:pPr>
            <w:r>
              <w:rPr/>
              <w:t>概念：数学原理、组合决策</w:t>
            </w:r>
          </w:p>
          <w:p>
            <w:pPr>
              <w:numPr>
                <w:ilvl w:val="0"/>
                <w:numId w:val="4"/>
              </w:numPr>
              <w:pBdr>
                <w:bottom/>
              </w:pBdr>
              <w:snapToGrid/>
              <w:spacing w:line="240"/>
              <w:ind/>
              <w:rPr/>
            </w:pPr>
            <w:r>
              <w:rPr/>
              <w:t>组织：MIT、哈佛</w:t>
            </w:r>
          </w:p>
        </w:tc>
      </w:tr>
      <w:tr>
        <w:trPr/>
        <w:tc>
          <w:tcPr>
            <w:tcW w:w="960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链接</w:t>
            </w: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&amp;公式</w:t>
            </w:r>
          </w:p>
        </w:tc>
        <w:tc>
          <w:tcPr>
            <w:tcW w:w="1914" w:type="dxa"/>
          </w:tcPr>
          <w:p>
            <w:pP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  <w:shd w:val="clear" w:color="auto" w:fill="auto"/>
              </w:rPr>
              <w:t>正确提取</w:t>
            </w:r>
          </w:p>
        </w:tc>
        <w:tc>
          <w:tcPr>
            <w:tcW w:w="7386" w:type="dxa"/>
          </w:tcPr>
          <w:p>
            <w:pPr>
              <w:numPr/>
              <w:pBdr>
                <w:bottom/>
              </w:pBdr>
              <w:snapToGrid/>
              <w:spacing w:line="240"/>
              <w:ind w:left="0"/>
              <w:rPr/>
            </w:pPr>
            <w:r>
              <w:rPr/>
              <w:t>对图片上的链接和公式，需要单独提取出来，展示在特定区域，保证正确性。</w:t>
            </w:r>
          </w:p>
        </w:tc>
      </w:tr>
    </w:tbl>
    <w:p>
      <w:pPr>
        <w:pStyle w:val="ablt93"/>
        <w:numPr>
          <w:ilvl w:val="0"/>
          <w:numId w:val="5"/>
        </w:numPr>
        <w:pBdr/>
        <w:rPr/>
      </w:pPr>
      <w:r>
        <w:rPr/>
        <w:t>提取截屏时刻的字幕给到大模型，加强对图片理解。需要判断截屏这一帧的停留时长，合理截取截屏前+截屏停留中的字幕，这块需要讨论；具体效果如何，需要测试。</w:t>
      </w:r>
    </w:p>
    <w:p>
      <w:pPr>
        <w:pStyle w:val="ablt93"/>
        <w:pBdr>
          <w:bottom/>
        </w:pBdr>
        <w:ind w:left="336"/>
        <w:rPr/>
      </w:pPr>
    </w:p>
    <w:p>
      <w:pPr>
        <w:pStyle w:val="s9bc09"/>
        <w:numPr>
          <w:ilvl w:val="0"/>
          <w:numId w:val="6"/>
        </w:numPr>
        <w:pBdr/>
        <w:rPr/>
      </w:pPr>
      <w:r>
        <w:rPr/>
        <w:t>后续产品设计上的一些细节</w:t>
      </w:r>
    </w:p>
    <w:p>
      <w:pPr>
        <w:pStyle w:val="ablt93"/>
        <w:numPr>
          <w:ilvl w:val="0"/>
          <w:numId w:val="7"/>
        </w:numPr>
        <w:rPr/>
      </w:pPr>
      <w:r>
        <w:rPr/>
        <w:t>保存截屏时，需要将以下信息一起保存，以扩大搜索范围：视频名称，提取的原文等，具体还有哪些，产品设计时确定。</w:t>
      </w:r>
    </w:p>
    <w:p>
      <w:pPr>
        <w:pStyle w:val="ablt93"/>
        <w:numPr>
          <w:ilvl w:val="0"/>
          <w:numId w:val="7"/>
        </w:numPr>
        <w:pBdr/>
        <w:rPr/>
      </w:pPr>
      <w:r>
        <w:rPr/>
        <w:t>自动翻译：如用户目标语言与所看视频语言不一样，自动将</w:t>
      </w:r>
      <w:r>
        <w:rPr/>
        <w:t>提取内容</w:t>
      </w:r>
      <w:r>
        <w:rPr/>
        <w:t>翻译成目标语言，并同时显示两种语言的文字</w:t>
      </w:r>
      <w:r>
        <w:rPr/>
        <w:t>。</w:t>
      </w:r>
    </w:p>
    <w:p>
      <w:pPr>
        <w:pStyle w:val="ablt93"/>
        <w:numPr>
          <w:ilvl w:val="0"/>
          <w:numId w:val="7"/>
        </w:numPr>
        <w:pBdr/>
        <w:rPr/>
      </w:pPr>
      <w:r>
        <w:rPr/>
        <w:t>用户保存截屏时，可以手动选择字幕，跟截屏一起保存为知识卡片。</w:t>
      </w:r>
    </w:p>
    <w:p>
      <w:pPr>
        <w:pBdr/>
        <w:snapToGrid/>
        <w:spacing w:line="240"/>
        <w:ind w:left="0"/>
        <w:rPr/>
      </w:pPr>
    </w:p>
    <w:p>
      <w:pPr>
        <w:pStyle w:val="s9bc09"/>
        <w:numPr>
          <w:ilvl w:val="0"/>
          <w:numId w:val="6"/>
        </w:numPr>
        <w:rPr/>
      </w:pPr>
      <w:r>
        <w:rPr/>
        <w:t>截屏内容处理示例</w:t>
      </w:r>
    </w:p>
    <w:tbl>
      <w:tblPr>
        <w:tblStyle w:val="isn8vy"/>
        <w:tblLayout w:type="fixed"/>
      </w:tblPr>
      <w:tblGrid>
        <w:gridCol w:w="2339"/>
        <w:gridCol w:w="2523"/>
        <w:gridCol w:w="6743"/>
      </w:tblGrid>
      <w:tr>
        <w:trPr/>
        <w:tc>
          <w:tcPr>
            <w:tcW w:w="2339" w:type="dxa"/>
          </w:tcPr>
          <w:p>
            <w:pPr>
              <w:rPr>
                <w:b/>
              </w:rPr>
            </w:pPr>
            <w:r>
              <w:rPr>
                <w:b/>
              </w:rPr>
              <w:t>参考类型</w:t>
            </w:r>
          </w:p>
        </w:tc>
        <w:tc>
          <w:tcPr>
            <w:tcW w:w="2523" w:type="dxa"/>
          </w:tcPr>
          <w:p>
            <w:pPr>
              <w:rPr>
                <w:b/>
              </w:rPr>
            </w:pPr>
            <w:r>
              <w:rPr>
                <w:b/>
              </w:rPr>
              <w:t>示意图</w:t>
            </w:r>
          </w:p>
        </w:tc>
        <w:tc>
          <w:tcPr>
            <w:tcW w:w="6743" w:type="dxa"/>
          </w:tcPr>
          <w:p>
            <w:pPr>
              <w:rPr>
                <w:b/>
              </w:rPr>
            </w:pPr>
            <w:r>
              <w:rPr>
                <w:b/>
              </w:rPr>
              <w:t>描述参考</w:t>
            </w:r>
            <w:r>
              <w:rPr>
                <w:b/>
                <w:color w:val="C00000"/>
              </w:rPr>
              <w:t>（手工编写的，供参考，结合实际大模型能实现的程度）</w:t>
            </w:r>
          </w:p>
        </w:tc>
      </w:tr>
      <w:tr>
        <w:trPr>
          <w:trHeight w:val="4017"/>
        </w:trPr>
        <w:tc>
          <w:tcPr>
            <w:tcW w:w="2339" w:type="dxa"/>
          </w:tcPr>
          <w:p>
            <w:pPr>
              <w:pBdr/>
              <w:rPr/>
            </w:pPr>
            <w:r>
              <w:rPr/>
              <w:t>仅非结构化文字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996315" cy="630944"/>
                  <wp:effectExtent l="0" t="0" r="0" b="0"/>
                  <wp:docPr id="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" name="picture" descr="descript"/>
                          <pic:cNvPicPr/>
                        </pic:nvPicPr>
                        <pic:blipFill rotWithShape="true">
                          <a:blip r:embed="rId6"/>
                          <a:stretch/>
                        </pic:blipFill>
                        <pic:spPr>
                          <a:xfrm>
                            <a:off x="0" y="0"/>
                            <a:ext cx="996315" cy="63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  <w:vAlign w:val="center"/>
          </w:tcPr>
          <w:p>
            <w:pPr>
              <w:numPr/>
              <w:pBdr>
                <w:bottom/>
              </w:pBdr>
              <w:rPr/>
            </w:pPr>
            <w:r>
              <w:rPr/>
              <w:t>标题：</w:t>
            </w:r>
            <w:r>
              <w:rPr>
                <w:rFonts w:ascii="-apple-system" w:hAnsi="-apple-system" w:eastAsia="-apple-system" w:cs="-apple-system"/>
                <w:b w:val="false"/>
                <w:i w:val="false"/>
                <w:strike w:val="false"/>
                <w:color w:val="1F2937"/>
                <w:spacing w:val="0"/>
                <w:sz w:val="21"/>
                <w:u w:val="none"/>
                <w:shd w:val="clear" w:color="auto" w:fill="FFFFFF"/>
              </w:rPr>
              <w:t>基础模型不是“助手”</w:t>
            </w:r>
          </w:p>
          <w:p>
            <w:pPr>
              <w:numPr/>
              <w:pBdr/>
              <w:rPr>
                <w:rFonts w:ascii="-apple-system" w:hAnsi="-apple-system" w:eastAsia="-apple-system" w:cs="-apple-system"/>
                <w:b w:val="false"/>
                <w:i w:val="false"/>
                <w:strike w:val="false"/>
                <w:color w:val="1F2937"/>
                <w:spacing w:val="0"/>
                <w:sz w:val="21"/>
                <w:u w:val="none"/>
                <w:shd w:val="clear" w:color="auto" w:fill="FFFFFF"/>
                <w:vertAlign w:val="baseline"/>
              </w:rPr>
            </w:pPr>
            <w:r>
              <w:rPr/>
              <w:t>摘要：基础模型</w:t>
            </w:r>
            <w:r>
              <w:rPr>
                <w:rFonts w:ascii="-apple-system" w:hAnsi="-apple-system" w:eastAsia="-apple-system" w:cs="-apple-system"/>
                <w:b w:val="false"/>
                <w:i w:val="false"/>
                <w:strike w:val="false"/>
                <w:color w:val="1F2937"/>
                <w:spacing w:val="0"/>
                <w:sz w:val="21"/>
                <w:u w:val="none"/>
                <w:shd w:val="clear" w:color="auto" w:fill="FFFFFF"/>
                <w:vertAlign w:val="baseline"/>
              </w:rPr>
              <w:t>不回答问题，而是完整的互联网文档。可以操纵它们来执行快速工程任务。</w:t>
            </w:r>
          </w:p>
          <w:p>
            <w:pPr>
              <w:numPr/>
              <w:pBdr/>
              <w:rPr/>
            </w:pPr>
            <w:r>
              <w:rPr/>
              <w:t>涉及：</w:t>
            </w:r>
          </w:p>
          <w:p>
            <w:pPr>
              <w:numPr>
                <w:ilvl w:val="0"/>
                <w:numId w:val="8"/>
              </w:numPr>
              <w:pBdr>
                <w:bottom/>
              </w:pBdr>
              <w:rPr/>
            </w:pPr>
            <w:r>
              <w:rPr/>
              <w:t>概念：模型、提示工程</w:t>
            </w:r>
          </w:p>
        </w:tc>
      </w:tr>
      <w:tr>
        <w:trPr>
          <w:trHeight w:val="4017"/>
        </w:trPr>
        <w:tc>
          <w:tcPr>
            <w:tcW w:w="2339" w:type="dxa"/>
          </w:tcPr>
          <w:p>
            <w:pPr>
              <w:pBdr/>
              <w:rPr/>
            </w:pPr>
            <w:r>
              <w:rPr/>
              <w:t>仅复杂不易解图形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871855" cy="545456"/>
                  <wp:effectExtent l="0" t="0" r="0" b="0"/>
                  <wp:docPr id="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" name="picture" descr="descript"/>
                          <pic:cNvPicPr/>
                        </pic:nvPicPr>
                        <pic:blipFill rotWithShape="true"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871855" cy="54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  <w:vAlign w:val="center"/>
          </w:tcPr>
          <w:p>
            <w:pPr>
              <w:numPr/>
              <w:pBdr/>
              <w:rPr>
                <w:shd w:val="clear" w:color="auto" w:fill="FFFFFF"/>
              </w:rPr>
            </w:pPr>
            <w:r>
              <w:rPr>
                <w:shd w:val="clear" w:color="auto" w:fill="FFFF00"/>
              </w:rPr>
              <w:t>这张内容少，用来测试，看看效果</w:t>
            </w:r>
            <w:r>
              <w:rPr>
                <w:shd w:val="clear" w:color="auto" w:fill="FFFF00"/>
              </w:rPr>
              <w:br w:type="textWrapping"/>
            </w:r>
            <w:r>
              <w:rPr>
                <w:shd w:val="clear" w:color="auto" w:fill="FFFFFF"/>
              </w:rPr>
              <w:t>标题：编程语言</w:t>
            </w:r>
          </w:p>
          <w:p>
            <w:pPr>
              <w:numPr/>
              <w:pBdr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摘要：</w:t>
            </w:r>
          </w:p>
          <w:p>
            <w:pPr>
              <w:numPr/>
              <w:pBdr>
                <w:bottom/>
              </w:pBd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涉及：</w:t>
            </w:r>
          </w:p>
        </w:tc>
      </w:tr>
      <w:tr>
        <w:trPr>
          <w:trHeight w:val="4017"/>
        </w:trPr>
        <w:tc>
          <w:tcPr>
            <w:tcW w:w="2339" w:type="dxa"/>
          </w:tcPr>
          <w:p>
            <w:pPr>
              <w:pBdr/>
              <w:rPr/>
            </w:pPr>
            <w:r>
              <w:rPr/>
              <w:t>复杂不可理解图形+零散文字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996315" cy="620065"/>
                  <wp:effectExtent l="0" t="0" r="0" b="0"/>
                  <wp:docPr id="11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picture" descr="descript"/>
                          <pic:cNvPicPr/>
                        </pic:nvPicPr>
                        <pic:blipFill rotWithShape="true">
                          <a:blip r:embed="rId8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996315" cy="62006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  <w:vAlign w:val="center"/>
          </w:tcPr>
          <w:p>
            <w:pPr>
              <w:numPr/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标题：tokens和ULMFiT三步法</w:t>
            </w:r>
          </w:p>
          <w:p>
            <w:pPr>
              <w:numPr/>
              <w:pBdr/>
              <w:snapToGrid/>
              <w:spacing w:line="240"/>
              <w:rPr/>
            </w:pPr>
          </w:p>
          <w:p>
            <w:pPr>
              <w:numPr/>
              <w:pBdr>
                <w:bottom/>
              </w:pBdr>
              <w:snapToGrid/>
              <w:spacing w:line="240"/>
              <w:rPr/>
            </w:pPr>
            <w:r>
              <w:rPr/>
              <w:t>摘要：关于tokens和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ULMFiT三步法的内容</w:t>
            </w:r>
          </w:p>
          <w:p>
            <w:pPr>
              <w:numPr/>
              <w:pBdr/>
              <w:rPr/>
            </w:pPr>
            <w:r>
              <w:rPr/>
              <w:t>涉及：</w:t>
            </w:r>
          </w:p>
          <w:p>
            <w:pPr>
              <w:numPr>
                <w:ilvl w:val="0"/>
                <w:numId w:val="9"/>
              </w:numPr>
              <w:pBdr>
                <w:bottom/>
              </w:pBdr>
              <w:rPr/>
            </w:pPr>
            <w:r>
              <w:rPr/>
              <w:t>概念：tokens、预训练、微调、分级微调、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ULMFiT</w:t>
            </w:r>
          </w:p>
        </w:tc>
      </w:tr>
      <w:tr>
        <w:trPr>
          <w:trHeight w:val="4017"/>
        </w:trPr>
        <w:tc>
          <w:tcPr>
            <w:tcW w:w="2339" w:type="dxa"/>
          </w:tcPr>
          <w:p>
            <w:pPr>
              <w:pBdr/>
              <w:rPr/>
            </w:pPr>
            <w:r>
              <w:rPr/>
              <w:t>复杂不可理解图形+零散文字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996315" cy="621935"/>
                  <wp:effectExtent l="0" t="0" r="0" b="0"/>
                  <wp:docPr id="14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" name="picture" descr="descript"/>
                          <pic:cNvPicPr/>
                        </pic:nvPicPr>
                        <pic:blipFill rotWithShape="true">
                          <a:blip r:embed="rId9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996315" cy="621935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  <w:vAlign w:val="center"/>
          </w:tcPr>
          <w:p>
            <w:pPr>
              <w:pBdr/>
              <w:snapToGrid/>
              <w:spacing w:before="0" w:after="0" w:line="240"/>
              <w:ind w:left="0" w:right="0"/>
              <w:rPr/>
            </w:pPr>
            <w:r>
              <w:rPr/>
              <w:t>标题：符号处理、逻辑计算从1900年到1950年的历史</w:t>
            </w:r>
          </w:p>
          <w:p>
            <w:pPr>
              <w:pBdr/>
              <w:snapToGrid/>
              <w:spacing w:before="0" w:after="0" w:line="240"/>
              <w:ind w:left="0" w:right="0"/>
              <w:rPr/>
            </w:pPr>
          </w:p>
          <w:p>
            <w:pPr>
              <w:numPr/>
              <w:pBdr>
                <w:bottom/>
              </w:pBdr>
              <w:rPr/>
            </w:pPr>
            <w:r>
              <w:rPr/>
              <w:t>摘要：符号处理、逻辑计算从1900年到1950年的历史</w:t>
            </w:r>
          </w:p>
          <w:p>
            <w:pPr>
              <w:numPr/>
              <w:pBdr/>
              <w:snapToGrid/>
              <w:spacing w:before="0" w:after="0" w:line="240"/>
              <w:ind w:left="0" w:right="0"/>
              <w:rPr/>
            </w:pPr>
            <w:r>
              <w:rPr/>
              <w:t>涉及：</w:t>
            </w:r>
          </w:p>
          <w:p>
            <w:pPr>
              <w:numPr>
                <w:ilvl w:val="0"/>
                <w:numId w:val="10"/>
              </w:numPr>
              <w:pBdr/>
              <w:snapToGrid/>
              <w:spacing w:before="0" w:after="0" w:line="240"/>
              <w:rPr/>
            </w:pPr>
            <w:r>
              <w:rPr/>
              <w:t>人名：罗素、</w:t>
            </w:r>
            <w:r>
              <w:rPr>
                <w:rFonts w:ascii="-apple-system" w:hAnsi="-apple-system" w:eastAsia="-apple-system" w:cs="-apple-system"/>
                <w:b w:val="false"/>
                <w:i w:val="false"/>
                <w:strike w:val="false"/>
                <w:color w:val="1F2937"/>
                <w:spacing w:val="0"/>
                <w:sz w:val="21"/>
                <w:u w:val="none"/>
                <w:shd w:val="clear" w:color="auto" w:fill="FFFFFF"/>
              </w:rPr>
              <w:t>阿尔弗雷德·诺斯·怀特海德、图灵、阿隆佐·丘奇、埃米尔·L·波斯特</w:t>
            </w:r>
          </w:p>
          <w:p>
            <w:pPr>
              <w:numPr>
                <w:ilvl w:val="0"/>
                <w:numId w:val="10"/>
              </w:numPr>
              <w:pBdr>
                <w:bottom/>
              </w:pBdr>
              <w:snapToGrid/>
              <w:spacing w:before="0" w:after="0" w:line="240"/>
              <w:rPr/>
            </w:pPr>
            <w:r>
              <w:rPr/>
              <w:t>概念：</w:t>
            </w:r>
            <w:r>
              <w:rPr>
                <w:rFonts w:ascii="-apple-system" w:hAnsi="-apple-system" w:eastAsia="-apple-system" w:cs="-apple-system"/>
                <w:b w:val="false"/>
                <w:i w:val="false"/>
                <w:strike w:val="false"/>
                <w:color w:val="1F2937"/>
                <w:spacing w:val="0"/>
                <w:sz w:val="21"/>
                <w:u w:val="none"/>
                <w:shd w:val="clear" w:color="auto" w:fill="FFFFFF"/>
              </w:rPr>
              <w:t>数学原理、Entscheidungsproblem、形式化简、组合决策问题、符号操作</w:t>
            </w:r>
          </w:p>
        </w:tc>
      </w:tr>
      <w:tr>
        <w:trPr>
          <w:trHeight/>
        </w:trPr>
        <w:tc>
          <w:tcPr>
            <w:tcW w:w="2339" w:type="dxa"/>
          </w:tcPr>
          <w:p>
            <w:pPr>
              <w:pBdr/>
              <w:rPr/>
            </w:pPr>
            <w:r>
              <w:rPr/>
              <w:t>对比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996315" cy="620274"/>
                  <wp:effectExtent l="0" t="0" r="0" b="0"/>
                  <wp:docPr id="1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" name="picture" descr="descript"/>
                          <pic:cNvPicPr/>
                        </pic:nvPicPr>
                        <pic:blipFill rotWithShape="true">
                          <a:blip r:embed="rId10"/>
                          <a:stretch/>
                        </pic:blipFill>
                        <pic:spPr>
                          <a:xfrm>
                            <a:off x="0" y="0"/>
                            <a:ext cx="996315" cy="62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</w:tcPr>
          <w:p>
            <w:p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标题：GPT-3 和 LLAMA 语言模型之间的对比</w:t>
            </w:r>
          </w:p>
          <w:p>
            <w:p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</w:p>
          <w:p>
            <w:pPr>
              <w:pBdr>
                <w:bottom/>
              </w:pBd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摘要：</w:t>
            </w:r>
            <w:r>
              <w:rPr/>
              <w:t>GPT3（2020）与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LLAMA（2023）在大小、架构、优化超参数等方面的对比，涉及GPT3和LLAMA各对应一个数据表格</w:t>
            </w:r>
          </w:p>
          <w:p>
            <w:pPr>
              <w:numPr/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涉及：</w:t>
            </w:r>
          </w:p>
          <w:p>
            <w:pPr>
              <w:numPr>
                <w:ilvl w:val="0"/>
                <w:numId w:val="11"/>
              </w:numPr>
              <w:pBdr>
                <w:bottom/>
              </w:pBdr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/>
              <w:t>概念：GPT3、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LLAMA、超参数</w:t>
            </w:r>
          </w:p>
        </w:tc>
      </w:tr>
      <w:tr>
        <w:trPr>
          <w:trHeight/>
        </w:trPr>
        <w:tc>
          <w:tcPr>
            <w:tcW w:w="2339" w:type="dxa"/>
          </w:tcPr>
          <w:p>
            <w:pPr>
              <w:pBdr/>
              <w:rPr/>
            </w:pPr>
            <w:r>
              <w:rPr/>
              <w:t>结构化（表格）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996315" cy="620274"/>
                  <wp:effectExtent l="0" t="0" r="0" b="0"/>
                  <wp:docPr id="2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" name="picture" descr="descript"/>
                          <pic:cNvPicPr/>
                        </pic:nvPicPr>
                        <pic:blipFill rotWithShape="true">
                          <a:blip r:embed="rId11"/>
                          <a:stretch/>
                        </pic:blipFill>
                        <pic:spPr>
                          <a:xfrm>
                            <a:off x="0" y="0"/>
                            <a:ext cx="996315" cy="62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</w:tcPr>
          <w:p>
            <w:pPr>
              <w:numPr/>
              <w:pBdr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/>
              <w:t>标题：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神经网络的历史可以追溯到几十年前，为什么会重新兴起呢?</w:t>
            </w:r>
          </w:p>
          <w:p>
            <w:pPr>
              <w:numPr/>
              <w:pBdr/>
              <w:rPr/>
            </w:pPr>
          </w:p>
          <w:p>
            <w:pPr>
              <w:pBdr>
                <w:bottom/>
              </w:pBdr>
              <w:snapToGrid/>
              <w:spacing w:before="0" w:after="0" w:line="240"/>
              <w:ind w:left="0" w:right="0"/>
              <w:rPr/>
            </w:pPr>
            <w:r>
              <w:rPr/>
              <w:t>摘要：</w:t>
            </w:r>
            <w:r>
              <w:rPr>
                <w:i w:val="false"/>
                <w:strike w:val="false"/>
                <w:color w:val="000000"/>
                <w:u w:val="none"/>
              </w:rPr>
              <w:t>神经网络的复兴，归因于大数据、改进的硬件和软件以及更容易构建这些网络的代码等因素</w:t>
            </w:r>
          </w:p>
          <w:p>
            <w:pPr>
              <w:numPr/>
              <w:pBdr/>
              <w:rPr/>
            </w:pPr>
            <w:r>
              <w:rPr/>
              <w:t>涉及：</w:t>
            </w:r>
          </w:p>
          <w:p>
            <w:pPr>
              <w:numPr>
                <w:ilvl w:val="0"/>
                <w:numId w:val="12"/>
              </w:numPr>
              <w:pBdr/>
              <w:rPr/>
            </w:pPr>
            <w:r>
              <w:rPr/>
              <w:t>概念：神经网络、大数据、</w:t>
            </w:r>
          </w:p>
          <w:p>
            <w:pPr>
              <w:numPr>
                <w:ilvl w:val="0"/>
                <w:numId w:val="12"/>
              </w:numPr>
              <w:pBdr>
                <w:bottom/>
              </w:pBdr>
              <w:rPr/>
            </w:pPr>
            <w:r>
              <w:rPr/>
              <w:t>组织：MIT</w:t>
            </w:r>
          </w:p>
        </w:tc>
      </w:tr>
      <w:tr>
        <w:trPr>
          <w:trHeight/>
        </w:trPr>
        <w:tc>
          <w:tcPr>
            <w:tcW w:w="2339" w:type="dxa"/>
          </w:tcPr>
          <w:p>
            <w:pPr>
              <w:pBdr/>
              <w:rPr/>
            </w:pPr>
            <w:r>
              <w:rPr/>
              <w:t>排名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996315" cy="619166"/>
                  <wp:effectExtent l="0" t="0" r="0" b="0"/>
                  <wp:docPr id="2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" name="picture" descr="descript"/>
                          <pic:cNvPicPr/>
                        </pic:nvPicPr>
                        <pic:blipFill rotWithShape="true">
                          <a:blip r:embed="rId12"/>
                          <a:stretch/>
                        </pic:blipFill>
                        <pic:spPr>
                          <a:xfrm>
                            <a:off x="0" y="0"/>
                            <a:ext cx="996315" cy="619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</w:tcPr>
          <w:p>
            <w:pPr>
              <w:numPr/>
              <w:pBdr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/>
              <w:t>标题：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热门应用每月用户突破1亿花了多长时间</w:t>
            </w:r>
          </w:p>
          <w:p>
            <w:pPr>
              <w:numPr/>
              <w:pBdr/>
              <w:rPr/>
            </w:pPr>
          </w:p>
          <w:p>
            <w:pPr>
              <w:numPr/>
              <w:pBdr/>
              <w:rPr/>
            </w:pPr>
            <w:r>
              <w:rPr/>
              <w:t>摘要：关于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热门应用每月用户突破1亿花了多长时间的排名</w:t>
            </w:r>
          </w:p>
          <w:p>
            <w:pPr>
              <w:numPr/>
              <w:pBdr/>
              <w:rPr/>
            </w:pPr>
            <w:r>
              <w:rPr/>
              <w:t>涉及：</w:t>
            </w:r>
          </w:p>
          <w:p>
            <w:pPr>
              <w:numPr>
                <w:ilvl w:val="0"/>
                <w:numId w:val="13"/>
              </w:numPr>
              <w:pBdr>
                <w:bottom/>
              </w:pBdr>
              <w:rPr/>
            </w:pPr>
            <w:r>
              <w:rPr/>
              <w:t>概念：chatgpt、tiktok、Instagram、Spotify、Uber、telegram、MAUs</w:t>
            </w:r>
          </w:p>
        </w:tc>
      </w:tr>
      <w:tr>
        <w:trPr>
          <w:trHeight w:val="5411"/>
        </w:trPr>
        <w:tc>
          <w:tcPr>
            <w:tcW w:w="2339" w:type="dxa"/>
          </w:tcPr>
          <w:p>
            <w:pPr>
              <w:rPr/>
            </w:pPr>
            <w:r>
              <w:rPr/>
              <w:t>演变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996315" cy="623043"/>
                  <wp:effectExtent l="0" t="0" r="0" b="0"/>
                  <wp:docPr id="2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" name="picture" descr="descript"/>
                          <pic:cNvPicPr/>
                        </pic:nvPicPr>
                        <pic:blipFill rotWithShape="true">
                          <a:blip r:embed="rId13"/>
                          <a:stretch/>
                        </pic:blipFill>
                        <pic:spPr>
                          <a:xfrm>
                            <a:off x="0" y="0"/>
                            <a:ext cx="996315" cy="62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</w:tcPr>
          <w:p>
            <w:pPr>
              <w:snapToGrid/>
              <w:spacing w:line="24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标题：GPT 和其他语言模型的演变</w:t>
            </w:r>
          </w:p>
          <w:p>
            <w:pPr>
              <w:snapToGrid/>
              <w:spacing w:line="240"/>
              <w:rPr/>
            </w:pPr>
          </w:p>
          <w:p>
            <w:pPr>
              <w:pBdr>
                <w:bottom/>
              </w:pBdr>
              <w:snapToGrid/>
              <w:spacing w:before="0" w:after="0" w:line="240"/>
              <w:ind w:left="0" w:right="0"/>
              <w:rPr/>
            </w:pPr>
            <w:r>
              <w:rPr/>
              <w:t>摘要：</w:t>
            </w:r>
            <w:r>
              <w:rPr>
                <w:i w:val="false"/>
                <w:strike w:val="false"/>
                <w:color w:val="000000"/>
                <w:u w:val="none"/>
              </w:rPr>
              <w:t>概述了从 2018 年到 2023 年包括 GPT 在内的各种语言模型的演变。它重点介绍了开源和闭源模型。</w:t>
            </w:r>
          </w:p>
          <w:p>
            <w:pPr>
              <w:pBdr/>
              <w:snapToGrid/>
              <w:spacing w:line="240"/>
              <w:rPr/>
            </w:pPr>
            <w:r>
              <w:rPr/>
              <w:t>涉及：</w:t>
            </w:r>
          </w:p>
          <w:p>
            <w:pPr>
              <w:numPr>
                <w:ilvl w:val="0"/>
                <w:numId w:val="14"/>
              </w:numPr>
              <w:pBdr/>
              <w:snapToGrid/>
              <w:spacing w:line="240"/>
              <w:rPr/>
            </w:pPr>
            <w:r>
              <w:rPr/>
              <w:t>概念：GPT</w:t>
            </w:r>
            <w:r>
              <w:rPr/>
              <w:t>、xx、xx（</w:t>
            </w:r>
            <w:r>
              <w:rPr/>
              <w:t>其他模型</w:t>
            </w:r>
            <w:r>
              <w:rPr/>
              <w:t>名称）</w:t>
            </w:r>
          </w:p>
          <w:p>
            <w:pPr>
              <w:snapToGrid/>
              <w:spacing w:line="240"/>
              <w:ind w:left="336"/>
              <w:rPr/>
            </w:pPr>
          </w:p>
          <w:p>
            <w:pPr>
              <w:pBdr/>
              <w:rPr/>
            </w:pPr>
          </w:p>
          <w:p>
            <w:pPr>
              <w:pBdr>
                <w:bottom/>
              </w:pBdr>
              <w:snapToGrid/>
              <w:spacing w:before="0" w:after="0" w:line="240"/>
              <w:ind w:left="0" w:right="0"/>
              <w:rPr/>
            </w:pPr>
            <w:r>
              <w:rPr/>
              <w:t>网址：</w:t>
            </w:r>
            <w:r>
              <w:rPr>
                <w:rStyle w:val="ust1f2"/>
                <w:color/>
              </w:rPr>
              <w:fldChar w:fldCharType="begin"/>
            </w:r>
            <w:r>
              <w:rPr>
                <w:rStyle w:val="ust1f2"/>
                <w:color/>
              </w:rPr>
              <w:instrText xml:space="preserve">HYPERLINK http://github.com/Mooler0410/LLMsPracticalGuide normalLink \tdkey 9lslrq \tdfe -10 \tdfn github.com/Mooler0410/LLMsPracticalGuide \tdfu http://github.com/Mooler0410/LLMsPracticalGuide \tdlt text </w:instrText>
            </w:r>
            <w:r>
              <w:rPr>
                <w:rStyle w:val="ust1f2"/>
                <w:color/>
              </w:rPr>
              <w:fldChar w:fldCharType="separate"/>
            </w:r>
            <w:r>
              <w:rPr>
                <w:rStyle w:val="ust1f2"/>
                <w:color/>
              </w:rPr>
              <w:t>github.com/Mooler0410/LLMsPracticalGuide</w:t>
            </w:r>
            <w:r>
              <w:rPr>
                <w:rStyle w:val="ust1f2"/>
                <w:color/>
              </w:rPr>
              <w:fldChar w:fldCharType="end"/>
            </w:r>
          </w:p>
        </w:tc>
      </w:tr>
      <w:tr>
        <w:trPr>
          <w:trHeight w:val="1744"/>
        </w:trPr>
        <w:tc>
          <w:tcPr>
            <w:tcW w:w="2339" w:type="dxa"/>
          </w:tcPr>
          <w:p>
            <w:pPr>
              <w:pBdr/>
              <w:rPr/>
            </w:pPr>
            <w:r>
              <w:rPr/>
              <w:t>流程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871855" cy="544364"/>
                  <wp:effectExtent l="0" t="0" r="0" b="0"/>
                  <wp:docPr id="2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" name="picture" descr="descript"/>
                          <pic:cNvPicPr/>
                        </pic:nvPicPr>
                        <pic:blipFill rotWithShape="true">
                          <a:blip r:embed="rId14"/>
                          <a:stretch/>
                        </pic:blipFill>
                        <pic:spPr>
                          <a:xfrm>
                            <a:off x="0" y="0"/>
                            <a:ext cx="871855" cy="54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</w:tcPr>
          <w:p>
            <w:pPr>
              <w:pBdr/>
              <w:snapToGrid/>
              <w:spacing w:line="240"/>
              <w:rPr>
                <w:b w:val="false"/>
                <w:i w:val="false"/>
                <w:strike w:val="false"/>
                <w:spacing w:val="0"/>
                <w:u w:val="none"/>
              </w:rPr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标题：GPT Assistant 训练流程</w:t>
            </w:r>
          </w:p>
          <w:p>
            <w:pPr>
              <w:pBdr/>
              <w:snapToGrid/>
              <w:spacing w:line="240"/>
              <w:rPr/>
            </w:pPr>
          </w:p>
          <w:p>
            <w:pPr>
              <w:pBdr>
                <w:bottom/>
              </w:pBdr>
              <w:snapToGrid/>
              <w:spacing w:before="0" w:after="0" w:line="240"/>
              <w:ind w:left="0" w:right="0"/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摘要：关于</w:t>
            </w:r>
            <w:r>
              <w:rPr>
                <w:i w:val="false"/>
                <w:strike w:val="false"/>
                <w:color w:val="000000"/>
                <w:u w:val="none"/>
              </w:rPr>
              <w:t>GPT Assistant 训练流程的概述，详细介绍了预训练、监督微调、奖励建模和强化学习等阶段。</w:t>
            </w:r>
          </w:p>
          <w:p>
            <w:pPr>
              <w:pBdr/>
              <w:snapToGrid/>
              <w:spacing w:line="240"/>
              <w:rPr/>
            </w:pPr>
            <w:r>
              <w:rPr/>
              <w:t>涉及：</w:t>
            </w:r>
          </w:p>
          <w:p>
            <w:pPr>
              <w:numPr>
                <w:ilvl w:val="0"/>
                <w:numId w:val="15"/>
              </w:numPr>
              <w:pBdr>
                <w:bottom/>
              </w:pBdr>
              <w:snapToGrid/>
              <w:spacing w:line="240"/>
              <w:rPr/>
            </w:pPr>
            <w:r>
              <w:rPr/>
              <w:t>概念：</w:t>
            </w:r>
            <w:r>
              <w:rPr>
                <w:b w:val="false"/>
                <w:i w:val="false"/>
                <w:strike w:val="false"/>
                <w:spacing w:val="0"/>
                <w:u w:val="none"/>
              </w:rPr>
              <w:t>GPT、预训练、微调、算法、大模型</w:t>
            </w:r>
          </w:p>
        </w:tc>
      </w:tr>
      <w:tr>
        <w:trPr>
          <w:trHeight/>
        </w:trPr>
        <w:tc>
          <w:tcPr>
            <w:tcW w:w="2339" w:type="dxa"/>
          </w:tcPr>
          <w:p>
            <w:pPr>
              <w:pBdr/>
              <w:rPr/>
            </w:pPr>
            <w:r>
              <w:rPr/>
              <w:t>公式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871855" cy="544243"/>
                  <wp:effectExtent l="0" t="0" r="0" b="0"/>
                  <wp:docPr id="32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" name="picture" descr="descript"/>
                          <pic:cNvPicPr/>
                        </pic:nvPicPr>
                        <pic:blipFill rotWithShape="true">
                          <a:blip r:embed="rId15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871855" cy="544243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</w:tcPr>
          <w:p>
            <w:pPr>
              <w:pBdr>
                <w:bottom/>
              </w:pBdr>
              <w:snapToGrid/>
              <w:spacing w:before="0" w:after="0" w:line="240"/>
              <w:ind w:left="0" w:right="0"/>
              <w:rPr/>
            </w:pPr>
            <w:r>
              <w:rPr/>
              <w:t>标题：</w:t>
            </w:r>
            <w:r>
              <w:rPr>
                <w:i w:val="false"/>
                <w:strike w:val="false"/>
                <w:color w:val="000000"/>
                <w:u w:val="none"/>
              </w:rPr>
              <w:t>感知器：前向传播</w:t>
            </w:r>
          </w:p>
          <w:p>
            <w:pPr>
              <w:numPr/>
              <w:pBdr/>
              <w:rPr/>
            </w:pPr>
          </w:p>
          <w:p>
            <w:pPr>
              <w:snapToGrid/>
              <w:spacing w:before="0" w:after="0" w:line="240"/>
              <w:ind w:left="0" w:right="0"/>
              <w:rPr/>
            </w:pPr>
            <w:r>
              <w:rPr/>
              <w:t>摘要：</w:t>
            </w:r>
            <w:r>
              <w:rPr>
                <w:i w:val="false"/>
                <w:strike w:val="false"/>
                <w:color w:val="000000"/>
                <w:u w:val="none"/>
              </w:rPr>
              <w:t>来自麻省理工学院（MIT)的关于深度学习的讲座或教程，特别关注感知器前向传播的概念</w:t>
            </w:r>
          </w:p>
          <w:p>
            <w:pPr>
              <w:numPr/>
              <w:pBdr/>
              <w:rPr/>
            </w:pPr>
            <w:r>
              <w:rPr/>
              <w:t>涉及：</w:t>
            </w:r>
          </w:p>
          <w:p>
            <w:pPr>
              <w:numPr>
                <w:ilvl w:val="0"/>
                <w:numId w:val="16"/>
              </w:numPr>
              <w:pBdr/>
              <w:rPr/>
            </w:pPr>
            <w:r>
              <w:rPr/>
              <w:t>概念：非线性输出</w:t>
            </w:r>
          </w:p>
          <w:p>
            <w:pPr>
              <w:numPr>
                <w:ilvl w:val="0"/>
                <w:numId w:val="16"/>
              </w:numPr>
              <w:pBdr>
                <w:bottom/>
              </w:pBdr>
              <w:rPr/>
            </w:pPr>
            <w:r>
              <w:rPr/>
              <w:t>组织：MIT</w:t>
            </w:r>
          </w:p>
        </w:tc>
      </w:tr>
      <w:tr>
        <w:trPr/>
        <w:tc>
          <w:tcPr>
            <w:tcW w:w="2339" w:type="dxa"/>
          </w:tcPr>
          <w:p>
            <w:pPr>
              <w:rPr/>
            </w:pPr>
            <w:r>
              <w:rPr/>
              <w:t>手写</w:t>
            </w:r>
          </w:p>
        </w:tc>
        <w:tc>
          <w:tcPr>
            <w:tcW w:w="2523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871855" cy="542789"/>
                  <wp:effectExtent l="0" t="0" r="0" b="0"/>
                  <wp:docPr id="3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6" name="picture" descr="descript"/>
                          <pic:cNvPicPr/>
                        </pic:nvPicPr>
                        <pic:blipFill rotWithShape="true">
                          <a:blip r:embed="rId16"/>
                          <a:stretch/>
                        </pic:blipFill>
                        <pic:spPr>
                          <a:xfrm>
                            <a:off x="0" y="0"/>
                            <a:ext cx="871855" cy="542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3" w:type="dxa"/>
          </w:tcPr>
          <w:p>
            <w:pPr>
              <w:rPr/>
            </w:pPr>
          </w:p>
        </w:tc>
      </w:tr>
    </w:tbl>
    <w:p>
      <w:pPr>
        <w:pStyle w:val="ablt93"/>
        <w:pBdr/>
        <w:rPr/>
      </w:pPr>
    </w:p>
    <w:p>
      <w:pPr>
        <w:pStyle w:val="p4s9rn"/>
        <w:numPr>
          <w:ilvl w:val="0"/>
          <w:numId w:val="17"/>
        </w:numPr>
        <w:pBdr/>
        <w:rPr/>
      </w:pPr>
      <w:r>
        <w:rPr/>
        <w:t>现有问题改进</w:t>
      </w:r>
    </w:p>
    <w:tbl>
      <w:tblPr>
        <w:tblStyle w:val="isn8vy"/>
        <w:tblLayout w:type="fixed"/>
      </w:tblPr>
      <w:tblGrid>
        <w:gridCol w:w="1170"/>
        <w:gridCol w:w="5580"/>
        <w:gridCol w:w="3735"/>
      </w:tblGrid>
      <w:tr>
        <w:trPr/>
        <w:tc>
          <w:tcPr>
            <w:tcW w:w="1170" w:type="dxa"/>
          </w:tcPr>
          <w:p>
            <w:pPr>
              <w:rPr/>
            </w:pPr>
            <w:r>
              <w:rPr/>
              <w:t>类型</w:t>
            </w:r>
          </w:p>
        </w:tc>
        <w:tc>
          <w:tcPr>
            <w:tcW w:w="5580" w:type="dxa"/>
          </w:tcPr>
          <w:p>
            <w:pPr>
              <w:rPr/>
            </w:pPr>
            <w:r>
              <w:rPr/>
              <w:t>问题描述</w:t>
            </w:r>
          </w:p>
        </w:tc>
        <w:tc>
          <w:tcPr>
            <w:tcW w:w="3735" w:type="dxa"/>
          </w:tcPr>
          <w:p>
            <w:pPr>
              <w:rPr/>
            </w:pPr>
            <w:r>
              <w:rPr/>
              <w:t>图</w:t>
            </w:r>
          </w:p>
        </w:tc>
      </w:tr>
      <w:tr>
        <w:trPr/>
        <w:tc>
          <w:tcPr>
            <w:tcW w:w="1170" w:type="dxa"/>
          </w:tcPr>
          <w:p>
            <w:pPr>
              <w:rPr/>
            </w:pPr>
            <w:r>
              <w:rPr/>
              <w:t>稳定性</w:t>
            </w:r>
          </w:p>
        </w:tc>
        <w:tc>
          <w:tcPr>
            <w:tcW w:w="5580" w:type="dxa"/>
          </w:tcPr>
          <w:p>
            <w:pPr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我们对同一张截屏的多次处理差别大，trickle是稳定的</w:t>
            </w:r>
          </w:p>
        </w:tc>
        <w:tc>
          <w:tcPr>
            <w:tcW w:w="3735" w:type="dxa"/>
          </w:tcPr>
          <w:p>
            <w:pPr>
              <w:pBdr/>
              <w:rPr/>
            </w:pPr>
            <w:r>
              <w:rPr/>
              <w:drawing>
                <wp:inline distT="0" distB="0" distL="0" distR="0">
                  <wp:extent cx="2225040" cy="1397607"/>
                  <wp:effectExtent l="0" t="0" r="0" b="0"/>
                  <wp:docPr id="38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" name="picture" descr="descript"/>
                          <pic:cNvPicPr/>
                        </pic:nvPicPr>
                        <pic:blipFill rotWithShape="true">
                          <a:blip r:embed="rId17"/>
                          <a:stretch/>
                        </pic:blipFill>
                        <pic:spPr>
                          <a:xfrm>
                            <a:off x="0" y="0"/>
                            <a:ext cx="2225040" cy="1397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/>
              <w:rPr/>
            </w:pPr>
            <w:r>
              <w:rPr/>
              <w:drawing>
                <wp:inline distT="0" distB="0" distL="0" distR="0">
                  <wp:extent cx="2225040" cy="563974"/>
                  <wp:effectExtent l="0" t="0" r="0" b="0"/>
                  <wp:docPr id="4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2" name="picture" descr="descript"/>
                          <pic:cNvPicPr/>
                        </pic:nvPicPr>
                        <pic:blipFill rotWithShape="true">
                          <a:blip r:embed="rId18"/>
                          <a:stretch/>
                        </pic:blipFill>
                        <pic:spPr>
                          <a:xfrm>
                            <a:off x="0" y="0"/>
                            <a:ext cx="2225040" cy="56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/>
              <w:rPr/>
            </w:pPr>
            <w:r>
              <w:rPr/>
              <w:drawing>
                <wp:inline distT="0" distB="0" distL="0" distR="0">
                  <wp:extent cx="2225040" cy="372854"/>
                  <wp:effectExtent l="0" t="0" r="0" b="0"/>
                  <wp:docPr id="4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5" name="picture" descr="descript"/>
                          <pic:cNvPicPr/>
                        </pic:nvPicPr>
                        <pic:blipFill rotWithShape="true">
                          <a:blip r:embed="rId19"/>
                          <a:stretch/>
                        </pic:blipFill>
                        <pic:spPr>
                          <a:xfrm>
                            <a:off x="0" y="0"/>
                            <a:ext cx="2225040" cy="372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/>
              <w:rPr/>
            </w:pPr>
            <w:r>
              <w:rPr/>
              <w:drawing>
                <wp:inline distT="0" distB="0" distL="0" distR="0">
                  <wp:extent cx="2225040" cy="433606"/>
                  <wp:effectExtent l="0" t="0" r="0" b="0"/>
                  <wp:docPr id="4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8" name="picture" descr="descript"/>
                          <pic:cNvPicPr/>
                        </pic:nvPicPr>
                        <pic:blipFill rotWithShape="true">
                          <a:blip r:embed="rId20"/>
                          <a:stretch/>
                        </pic:blipFill>
                        <pic:spPr>
                          <a:xfrm>
                            <a:off x="0" y="0"/>
                            <a:ext cx="2225040" cy="433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  <w:r>
              <w:rPr/>
              <w:drawing>
                <wp:inline distT="0" distB="0" distL="0" distR="0">
                  <wp:extent cx="2225040" cy="369099"/>
                  <wp:effectExtent l="0" t="0" r="0" b="0"/>
                  <wp:docPr id="50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1" name="picture" descr="descript"/>
                          <pic:cNvPicPr/>
                        </pic:nvPicPr>
                        <pic:blipFill rotWithShape="true">
                          <a:blip r:embed="rId21"/>
                          <a:stretch/>
                        </pic:blipFill>
                        <pic:spPr>
                          <a:xfrm>
                            <a:off x="0" y="0"/>
                            <a:ext cx="2225040" cy="36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170" w:type="dxa"/>
            <w:vMerge w:val="restart"/>
          </w:tcPr>
          <w:p>
            <w:pPr>
              <w:rPr/>
            </w:pPr>
            <w:r>
              <w:rPr/>
              <w:t>翻译质量</w:t>
            </w:r>
          </w:p>
        </w:tc>
        <w:tc>
          <w:tcPr>
            <w:tcW w:w="5580" w:type="dxa"/>
          </w:tcPr>
          <w:p>
            <w:pPr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token是否不翻译更好</w:t>
            </w:r>
          </w:p>
        </w:tc>
        <w:tc>
          <w:tcPr>
            <w:tcW w:w="3735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2225040" cy="280651"/>
                  <wp:effectExtent l="0" t="0" r="0" b="0"/>
                  <wp:docPr id="53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" name="picture" descr="descript"/>
                          <pic:cNvPicPr/>
                        </pic:nvPicPr>
                        <pic:blipFill rotWithShape="true">
                          <a:blip r:embed="rId22"/>
                          <a:stretch/>
                        </pic:blipFill>
                        <pic:spPr>
                          <a:xfrm>
                            <a:off x="0" y="0"/>
                            <a:ext cx="2225040" cy="280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170" w:type="dxa"/>
            <w:vMerge w:val="continue"/>
          </w:tcPr>
          <w:p>
            <w:pPr>
              <w:rPr/>
            </w:pPr>
          </w:p>
        </w:tc>
        <w:tc>
          <w:tcPr>
            <w:tcW w:w="5580" w:type="dxa"/>
          </w:tcPr>
          <w:p>
            <w:pPr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Chain of thought的固定翻译：思维链</w:t>
            </w:r>
          </w:p>
        </w:tc>
        <w:tc>
          <w:tcPr>
            <w:tcW w:w="3735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2225040" cy="424229"/>
                  <wp:effectExtent l="0" t="0" r="0" b="0"/>
                  <wp:docPr id="5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" name="picture" descr="descript"/>
                          <pic:cNvPicPr/>
                        </pic:nvPicPr>
                        <pic:blipFill rotWithShape="true">
                          <a:blip r:embed="rId23"/>
                          <a:stretch/>
                        </pic:blipFill>
                        <pic:spPr>
                          <a:xfrm>
                            <a:off x="0" y="0"/>
                            <a:ext cx="2225040" cy="424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170" w:type="dxa"/>
          </w:tcPr>
          <w:p>
            <w:pPr>
              <w:rPr/>
            </w:pPr>
            <w:r>
              <w:rPr/>
              <w:t>过于泛化</w:t>
            </w:r>
          </w:p>
        </w:tc>
        <w:tc>
          <w:tcPr>
            <w:tcW w:w="5580" w:type="dxa"/>
          </w:tcPr>
          <w:p>
            <w:pPr>
              <w:rPr/>
            </w:pPr>
            <w:r>
              <w:rPr>
                <w:b w:val="false"/>
                <w:i w:val="false"/>
                <w:strike w:val="false"/>
                <w:spacing w:val="0"/>
                <w:u w:val="none"/>
              </w:rPr>
              <w:t>我们有时事实提取的不好，泛化过了</w:t>
            </w:r>
          </w:p>
        </w:tc>
        <w:tc>
          <w:tcPr>
            <w:tcW w:w="3735" w:type="dxa"/>
          </w:tcPr>
          <w:p>
            <w:pPr>
              <w:numPr/>
              <w:pBdr/>
              <w:rPr/>
            </w:pPr>
            <w:r>
              <w:rPr/>
              <w:drawing>
                <wp:inline distT="0" distB="0" distL="0" distR="0">
                  <wp:extent cx="2225040" cy="1398844"/>
                  <wp:effectExtent l="0" t="0" r="0" b="0"/>
                  <wp:docPr id="5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" name="picture" descr="descript"/>
                          <pic:cNvPicPr/>
                        </pic:nvPicPr>
                        <pic:blipFill rotWithShape="true">
                          <a:blip r:embed="rId24"/>
                          <a:stretch/>
                        </pic:blipFill>
                        <pic:spPr>
                          <a:xfrm>
                            <a:off x="0" y="0"/>
                            <a:ext cx="2225040" cy="139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/>
            </w:pPr>
            <w:r>
              <w:rPr/>
              <w:drawing>
                <wp:inline distT="0" distB="0" distL="0" distR="0">
                  <wp:extent cx="2225040" cy="295865"/>
                  <wp:effectExtent l="0" t="0" r="0" b="0"/>
                  <wp:docPr id="6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" name="picture" descr="descript"/>
                          <pic:cNvPicPr/>
                        </pic:nvPicPr>
                        <pic:blipFill rotWithShape="true">
                          <a:blip r:embed="rId25"/>
                          <a:stretch/>
                        </pic:blipFill>
                        <pic:spPr>
                          <a:xfrm>
                            <a:off x="0" y="0"/>
                            <a:ext cx="2225040" cy="29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170" w:type="dxa"/>
          </w:tcPr>
          <w:p>
            <w:pPr>
              <w:rPr/>
            </w:pPr>
            <w:r>
              <w:rPr/>
              <w:t>排查问题</w:t>
            </w:r>
          </w:p>
        </w:tc>
        <w:tc>
          <w:tcPr>
            <w:tcW w:w="5580" w:type="dxa"/>
          </w:tcPr>
          <w:p>
            <w:pPr>
              <w:rPr/>
            </w:pPr>
            <w:r>
              <w:rPr/>
              <w:t>在</w:t>
            </w:r>
            <w:r>
              <w:rPr>
                <w:rStyle w:val="ust1f2"/>
              </w:rPr>
              <w:fldChar w:fldCharType="begin"/>
            </w:r>
            <w:r>
              <w:rPr>
                <w:rStyle w:val="ust1f2"/>
              </w:rPr>
              <w:instrText xml:space="preserve">HYPERLINK https://doc.weixin.qq.com/sheet/e3_ADMA-gZjABocg6fQ4nfTLWV07hMb3?scode=AIAAlgcWAAkyCd4AbwADMA-gZjABo&amp;tab=gke6jq docLink \tdfe 1 \tdfn %u300Atrickle%u6D4B%u8BD5%u300B \tdfu https://doc.weixin.qq.com/sheet/e3_ADMA-gZjABocg6fQ4nfTLWV07hMb3?scode=AIAAlgcWAAkyCd4AbwADMA-gZjABo&amp;tab=gke6jq \tdlf FromDialog \tdlt text </w:instrText>
            </w:r>
            <w:r>
              <w:rPr>
                <w:rStyle w:val="ust1f2"/>
              </w:rPr>
              <w:fldChar w:fldCharType="separate"/>
            </w:r>
            <w:r>
              <w:rPr>
                <w:rStyle w:val="ust1f2"/>
              </w:rPr>
              <w:t>《trickle测试》</w:t>
            </w:r>
            <w:r>
              <w:rPr/>
              <w:fldChar w:fldCharType="end"/>
            </w:r>
            <w:r>
              <w:rPr/>
              <w:t>表格里，需要排查的图片</w:t>
            </w:r>
          </w:p>
        </w:tc>
        <w:tc>
          <w:tcPr>
            <w:tcW w:w="3735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2225040" cy="1288976"/>
                  <wp:effectExtent l="0" t="0" r="0" b="0"/>
                  <wp:docPr id="6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" name="picture" descr="descript"/>
                          <pic:cNvPicPr/>
                        </pic:nvPicPr>
                        <pic:blipFill rotWithShape="true">
                          <a:blip r:embed="rId26"/>
                          <a:stretch/>
                        </pic:blipFill>
                        <pic:spPr>
                          <a:xfrm>
                            <a:off x="0" y="0"/>
                            <a:ext cx="2225040" cy="1288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/>
        </w:trPr>
        <w:tc>
          <w:tcPr>
            <w:tcW w:w="1170" w:type="dxa"/>
          </w:tcPr>
          <w:p>
            <w:pPr>
              <w:rPr/>
            </w:pPr>
          </w:p>
        </w:tc>
        <w:tc>
          <w:tcPr>
            <w:tcW w:w="5580" w:type="dxa"/>
          </w:tcPr>
          <w:p>
            <w:pPr>
              <w:rPr/>
            </w:pPr>
          </w:p>
        </w:tc>
        <w:tc>
          <w:tcPr>
            <w:tcW w:w="3735" w:type="dxa"/>
          </w:tcPr>
          <w:p>
            <w:pPr>
              <w:rPr/>
            </w:pPr>
          </w:p>
        </w:tc>
      </w:tr>
    </w:tbl>
    <w:p>
      <w:pPr>
        <w:pStyle w:val="ablt93"/>
        <w:pBdr/>
        <w:ind w:left="0"/>
        <w:rPr/>
      </w:pPr>
    </w:p>
    <w:p>
      <w:pPr>
        <w:pStyle w:val="ablt93"/>
        <w:pBdr>
          <w:bottom/>
        </w:pBdr>
        <w:ind w:left="0"/>
        <w:rPr>
          <w:color w:val="C00000"/>
          <w:sz w:val="56"/>
        </w:rPr>
      </w:pPr>
      <w:r>
        <w:rPr>
          <w:color w:val="C00000"/>
          <w:sz w:val="56"/>
        </w:rPr>
        <w:t>全部的截屏画面收集：</w:t>
      </w:r>
      <w:r>
        <w:rPr>
          <w:color w:val="C00000"/>
          <w:sz w:val="56"/>
        </w:rPr>
        <w:fldChar w:fldCharType="begin"/>
      </w:r>
      <w:r>
        <w:rPr>
          <w:color w:val="C00000"/>
          <w:sz w:val="56"/>
        </w:rPr>
        <w:instrText xml:space="preserve">HYPERLINK https://doc.weixin.qq.com/sheet/e3_ADMA-gZjABocg6fQ4nfTLWV07hMb3?scode=AIAAlgcWAAkeL4WEG5ADMA-gZjABo&amp;tab=0g465s docLink \tdkey kt4c4x \tdfe 1 \tdfu https://doc.weixin.qq.com/sheet/e3_ADMA-gZjABocg6fQ4nfTLWV07hMb3?scode=AIAAlgcWAAkeL4WEG5ADMA-gZjABo&amp;tab=0g465s \tdft Doc \tdfid i.1970324989449856.1688850285026214_e3.697527941rmuN \tdfn %u89C6%u9891%u622A%u5C4F%u753B%u9762%u6536%u96C6 \tdlt inline \tdlf FromPaste \undefined i.1970324989449856.1688850285026214 </w:instrText>
      </w:r>
      <w:r>
        <w:rPr>
          <w:color w:val="C00000"/>
          <w:sz w:val="56"/>
        </w:rPr>
        <w:fldChar w:fldCharType="separate"/>
      </w:r>
      <w:r>
        <w:rPr>
          <w:rStyle w:val="ust1f2"/>
          <w:color w:val="C00000"/>
          <w:sz w:val="56"/>
        </w:rPr>
        <w:t>视频截屏画面收集</w:t>
      </w:r>
      <w:r>
        <w:rPr>
          <w:color w:val="C00000"/>
          <w:sz w:val="56"/>
        </w:rPr>
        <w:fldChar w:fldCharType="end"/>
      </w:r>
    </w:p>
    <w:p>
      <w:pPr>
        <w:pStyle w:val="ablt93"/>
        <w:ind w:left="0"/>
        <w:rPr/>
      </w:pPr>
    </w:p>
    <w:sectPr>
      <w:pgSz w:w="16838" w:h="23805"/>
      <w:pgMar w:top="1361" w:right="1417" w:bottom="1361" w:left="1417"/>
    </w:sectPr>
  </w:body>
</w:document>
</file>

<file path=word/fontTable.xml><?xml version="1.0" encoding="utf-8"?>
<w:fonts xmlns:w="http://schemas.openxmlformats.org/wordprocessingml/2006/main">
  <w:font w:name="DengXian">
    <w:altName w:val="等线"/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 w:characterSet="ISO-8859-1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="http://schemas.openxmlformats.org/wordprocessingml/2006/main">
  <w:abstractNum w:abstractNumId="1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2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3">
    <w:lvl w:ilvl="7">
      <w:start w:val="1"/>
      <w:numFmt w:val="decimal"/>
      <w:lvlText w:val="%1.%2.%3.%4.%5.%6.%7.%8."/>
      <w:lvlJc w:val="left"/>
      <w:pPr>
        <w:ind w:left="4592" w:hanging="1512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decimal"/>
      <w:lvlText w:val="%1.%2."/>
      <w:lvlJc w:val="left"/>
      <w:pPr>
        <w:ind w:left="944" w:hanging="504"/>
      </w:pPr>
    </w:lvl>
  </w:abstractNum>
  <w:abstractNum w:abstractNumId="4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5"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6">
    <w:lvl w:ilvl="1">
      <w:start w:val="1"/>
      <w:numFmt w:val="decimal"/>
      <w:lvlText w:val="%1.%2."/>
      <w:lvlJc w:val="left"/>
      <w:pPr>
        <w:ind w:left="944" w:hanging="50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0">
      <w:start w:val="5"/>
      <w:numFmt w:val="decimal"/>
      <w:lvlText w:val="%1."/>
      <w:lvlJc w:val="left"/>
      <w:pPr>
        <w:ind w:left="336" w:hanging="336"/>
      </w:pPr>
      <w:rPr/>
    </w:lvl>
    <w:lvl w:ilvl="2">
      <w:start w:val="1"/>
      <w:numFmt w:val="decimal"/>
      <w:lvlText w:val="%1.%2.%3."/>
      <w:lvlJc w:val="left"/>
      <w:pPr>
        <w:ind w:left="1552" w:hanging="672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</w:abstractNum>
  <w:abstractNum w:abstractNumId="7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8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9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0">
    <w:lvl w:ilvl="6">
      <w:start w:val="1"/>
      <w:numFmt w:val="decimal"/>
      <w:lvlText w:val="%7."/>
      <w:lvlJc w:val="left"/>
      <w:pPr>
        <w:ind w:left="29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</w:abstractNum>
  <w:abstractNum w:abstractNumId="11">
    <w:lvl w:ilvl="6">
      <w:start w:val="1"/>
      <w:numFmt w:val="decimal"/>
      <w:lvlText w:val="%7."/>
      <w:lvlJc w:val="left"/>
      <w:pPr>
        <w:ind w:left="297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0">
      <w:start w:val="3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12">
    <w:lvl w:ilvl="4">
      <w:start w:val="1"/>
      <w:numFmt w:val="decimal"/>
      <w:lvlText w:val="%1.%2.%3.%4.%5."/>
      <w:lvlJc w:val="left"/>
      <w:pPr>
        <w:ind w:left="2768" w:hanging="1008"/>
      </w:pPr>
      <w:rPr>
        <w:rFonts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/>
      </w:rPr>
    </w:lvl>
    <w:lvl w:ilvl="0">
      <w:start w:val="3"/>
      <w:numFmt w:val="decimal"/>
      <w:lvlText w:val="%1."/>
      <w:lvlJc w:val="left"/>
      <w:pPr>
        <w:ind w:left="336" w:hanging="336"/>
      </w:pPr>
      <w:rPr>
        <w:rFonts/>
      </w:rPr>
    </w:lvl>
    <w:lvl w:ilvl="8">
      <w:start w:val="1"/>
      <w:numFmt w:val="decimal"/>
      <w:lvlText w:val="%1.%2.%3.%4.%5.%6.%7.%8.%9."/>
      <w:lvlJc w:val="left"/>
      <w:pPr>
        <w:ind w:left="5200" w:hanging="1680"/>
      </w:pPr>
      <w:rPr>
        <w:rFonts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/>
      </w:rPr>
    </w:lvl>
    <w:lvl w:ilvl="7">
      <w:start w:val="1"/>
      <w:numFmt w:val="decimal"/>
      <w:lvlText w:val="%1.%2.%3.%4.%5.%6.%7.%8."/>
      <w:lvlJc w:val="left"/>
      <w:pPr>
        <w:ind w:left="4592" w:hanging="1512"/>
      </w:pPr>
      <w:rPr>
        <w:rFonts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/>
      </w:rPr>
    </w:lvl>
  </w:abstractNum>
  <w:abstractNum w:abstractNumId="13">
    <w:lvl w:ilvl="7">
      <w:start w:val="1"/>
      <w:numFmt w:val="decimal"/>
      <w:lvlText w:val="%1.%2.%3.%4.%5.%6.%7.%8."/>
      <w:lvlJc w:val="left"/>
      <w:pPr>
        <w:ind w:left="4592" w:hanging="1512"/>
      </w:pPr>
      <w:rPr>
        <w:rFonts/>
      </w:rPr>
    </w:lvl>
    <w:lvl w:ilvl="4">
      <w:start w:val="1"/>
      <w:numFmt w:val="decimal"/>
      <w:lvlText w:val="%1.%2.%3.%4.%5."/>
      <w:lvlJc w:val="left"/>
      <w:pPr>
        <w:ind w:left="2768" w:hanging="1008"/>
      </w:pPr>
      <w:rPr>
        <w:rFonts/>
      </w:rPr>
    </w:lvl>
    <w:lvl w:ilvl="0">
      <w:start w:val="2"/>
      <w:numFmt w:val="decimal"/>
      <w:lvlText w:val="%1."/>
      <w:lvlJc w:val="left"/>
      <w:pPr>
        <w:ind w:left="336" w:hanging="336"/>
      </w:pPr>
      <w:rPr>
        <w:rFonts/>
      </w:rPr>
    </w:lvl>
    <w:lvl w:ilvl="8">
      <w:start w:val="1"/>
      <w:numFmt w:val="decimal"/>
      <w:lvlText w:val="%1.%2.%3.%4.%5.%6.%7.%8.%9."/>
      <w:lvlJc w:val="left"/>
      <w:pPr>
        <w:ind w:left="5200" w:hanging="1680"/>
      </w:pPr>
      <w:rPr>
        <w:rFonts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/>
      </w:rPr>
    </w:lvl>
  </w:abstractNum>
  <w:abstractNum w:abstractNumId="14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5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6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17">
    <w:lvl w:ilvl="2">
      <w:start w:val="1"/>
      <w:numFmt w:val="lowerRoman"/>
      <w:lvlText w:val="%3."/>
      <w:lvlJc w:val="left"/>
      <w:pPr>
        <w:ind w:left="12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</w:abstractNum>
  <w:num w:numId="8">
    <w:abstractNumId w:val="7"/>
  </w:num>
  <w:num w:numId="9">
    <w:abstractNumId w:val="16"/>
  </w:num>
  <w:num w:numId="10">
    <w:abstractNumId w:val="1"/>
  </w:num>
  <w:num w:numId="2">
    <w:abstractNumId w:val="13"/>
  </w:num>
  <w:num w:numId="11">
    <w:abstractNumId w:val="14"/>
  </w:num>
  <w:num w:numId="4">
    <w:abstractNumId w:val="5"/>
  </w:num>
  <w:num w:numId="16">
    <w:abstractNumId w:val="2"/>
  </w:num>
  <w:num w:numId="3">
    <w:abstractNumId w:val="17"/>
  </w:num>
  <w:num w:numId="17">
    <w:abstractNumId w:val="6"/>
  </w:num>
  <w:num w:numId="13">
    <w:abstractNumId w:val="9"/>
  </w:num>
  <w:num w:numId="5">
    <w:abstractNumId w:val="11"/>
  </w:num>
  <w:num w:numId="15">
    <w:abstractNumId w:val="4"/>
  </w:num>
  <w:num w:numId="7">
    <w:abstractNumId w:val="10"/>
  </w:num>
  <w:num w:numId="14">
    <w:abstractNumId w:val="8"/>
  </w:num>
  <w:num w:numId="12">
    <w:abstractNumId w:val="15"/>
  </w:num>
  <w:num w:numId="1">
    <w:abstractNumId w:val="3"/>
  </w:num>
  <w:num w:numId="6">
    <w:abstractNumId w:val="12"/>
  </w:num>
</w:numbering>
</file>

<file path=word/settings.xml><?xml version="1.0" encoding="utf-8"?>
<w:settings xmlns:w="http://schemas.openxmlformats.org/wordprocessingml/2006/main">
  <w:zoom w:percent="13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differentiateMultirowTableHeaders" w:uri="http://schemas.microsoft.com/office/word" w:val="1"/>
    <w:compatSetting w:name="enableOpenTypeFeatures" w:uri="http://schemas.microsoft.com/office/word" w:val="1"/>
    <w:compatSetting w:name="useWord2013TrackBottomHyphenation" w:uri="http://schemas.microsoft.com/office/word" w:val="0"/>
    <w:compatSetting w:name="doNotFlipMirrorIndents" w:uri="http://schemas.microsoft.com/office/word" w:val="1"/>
  </w:compat>
  <w:rsid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eastAsiaTheme="minorEastAsia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false"/>
        <w:spacing w:before="60" w:after="60" w:line="312" w:lineRule="auto"/>
      </w:pPr>
    </w:pPrDefault>
  </w:docDefaults>
  <w:latentStyles w:defLockedState="false" w:defUIPriority="99" w:defSemiHidden="false" w:defUnhideWhenUsed="false" w:defQFormat="false" w:count="376">
    <w:lsdException w:name="Grid Table 7 Colorful Accent 6" w:uiPriority="52"/>
    <w:lsdException w:name="Medium Grid 2 Accent 1" w:uiPriority="68"/>
    <w:lsdException w:name="Grid Table 4 Accent 6" w:uiPriority="49"/>
    <w:lsdException w:name="Light Grid Accent 5" w:uiPriority="62"/>
    <w:lsdException w:name="List Continue 3" w:semiHidden="true" w:unhideWhenUsed="true"/>
    <w:lsdException w:name="Subtle Emphasis" w:uiPriority="19" w:qFormat="true"/>
    <w:lsdException w:name="Smart Hyperlink" w:semiHidden="true" w:unhideWhenUsed="true"/>
    <w:lsdException w:name="Table Grid 8" w:semiHidden="true" w:unhideWhenUsed="true"/>
    <w:lsdException w:name="Table List 6" w:semiHidden="true" w:unhideWhenUsed="true"/>
    <w:lsdException w:name="Medium Grid 1 Accent 2" w:uiPriority="67"/>
    <w:lsdException w:name="Outline List 2" w:semiHidden="true" w:unhideWhenUsed="true"/>
    <w:lsdException w:name="toc 5" w:uiPriority="39" w:semiHidden="true" w:unhideWhenUsed="true"/>
    <w:lsdException w:name="Table Contemporary" w:semiHidden="true" w:unhideWhenUsed="true"/>
    <w:lsdException w:name="Grid Table 1 Light Accent 4" w:uiPriority="46"/>
    <w:lsdException w:name="Light Shading Accent 2" w:uiPriority="60"/>
    <w:lsdException w:name="Body Text 2" w:semiHidden="true" w:unhideWhenUsed="true"/>
    <w:lsdException w:name="Table Classic 3" w:semiHidden="true" w:unhideWhenUsed="true"/>
    <w:lsdException w:name="heading 4" w:uiPriority="9" w:semiHidden="true" w:unhideWhenUsed="true" w:qFormat="true"/>
    <w:lsdException w:name="Medium Shading 1 Accent 2" w:uiPriority="63"/>
    <w:lsdException w:name="footnote reference" w:semiHidden="true" w:unhideWhenUsed="true"/>
    <w:lsdException w:name="Grid Table 4 Accent 5" w:uiPriority="49"/>
    <w:lsdException w:name="Grid Table 3 Accent 5" w:uiPriority="48"/>
    <w:lsdException w:name="toc 3" w:uiPriority="39" w:semiHidden="true" w:unhideWhenUsed="true"/>
    <w:lsdException w:name="Table Simple 3" w:semiHidden="true" w:unhideWhenUsed="true"/>
    <w:lsdException w:name="Table Professional" w:semiHidden="true" w:unhideWhenUsed="true"/>
    <w:lsdException w:name="Dark List" w:uiPriority="70"/>
    <w:lsdException w:name="Medium Grid 2 Accent 4" w:uiPriority="68"/>
    <w:lsdException w:name="Light Grid Accent 2" w:uiPriority="62"/>
    <w:lsdException w:name="Medium List 1 Accent 4" w:uiPriority="65"/>
    <w:lsdException w:name="Light List Accent 2" w:uiPriority="61"/>
    <w:lsdException w:name="List Table 2 Accent 2" w:uiPriority="47"/>
    <w:lsdException w:name="Body Text Indent" w:semiHidden="true" w:unhideWhenUsed="true"/>
    <w:lsdException w:name="Plain Text" w:semiHidden="true" w:unhideWhenUsed="true"/>
    <w:lsdException w:name="Grid Table 4 Accent 3" w:uiPriority="49"/>
    <w:lsdException w:name="index 6" w:semiHidden="true" w:unhideWhenUsed="true"/>
    <w:lsdException w:name="List Table 3 Accent 6" w:uiPriority="48"/>
    <w:lsdException w:name="List Table 6 Colorful Accent 2" w:uiPriority="51"/>
    <w:lsdException w:name="E-mail Signature" w:semiHidden="true" w:unhideWhenUsed="true"/>
    <w:lsdException w:name="line number" w:semiHidden="true" w:unhideWhenUsed="true"/>
    <w:lsdException w:name="Table Columns 4" w:semiHidden="true" w:unhideWhenUsed="true"/>
    <w:lsdException w:name="List Table 2 Accent 4" w:uiPriority="47"/>
    <w:lsdException w:name="List Table 5 Dark Accent 5" w:uiPriority="50"/>
    <w:lsdException w:name="annotation reference" w:semiHidden="true" w:unhideWhenUsed="true"/>
    <w:lsdException w:name="List Continue 2" w:semiHidden="true" w:unhideWhenUsed="true"/>
    <w:lsdException w:name="List Table 1 Light Accent 4" w:uiPriority="46"/>
    <w:lsdException w:name="Medium Shading 1" w:uiPriority="63"/>
    <w:lsdException w:name="List Table 1 Light Accent 6" w:uiPriority="46"/>
    <w:lsdException w:name="heading 9" w:uiPriority="9" w:semiHidden="true" w:unhideWhenUsed="true" w:qFormat="true"/>
    <w:lsdException w:name="Table List 4" w:semiHidden="true" w:unhideWhenUsed="true"/>
    <w:lsdException w:name="Medium Grid 2 Accent 3" w:uiPriority="68"/>
    <w:lsdException w:name="Emphasis" w:uiPriority="20" w:qFormat="true"/>
    <w:lsdException w:name="Grid Table 2" w:uiPriority="47"/>
    <w:lsdException w:name="No List" w:semiHidden="true" w:unhideWhenUsed="true"/>
    <w:lsdException w:name="Grid Table 5 Dark Accent 6" w:uiPriority="50"/>
    <w:lsdException w:name="heading 5" w:uiPriority="9" w:semiHidden="true" w:unhideWhenUsed="true" w:qFormat="true"/>
    <w:lsdException w:name="Colorful List" w:uiPriority="72"/>
    <w:lsdException w:name="No Spacing" w:uiPriority="1" w:qFormat="true"/>
    <w:lsdException w:name="Medium List 1 Accent 2" w:uiPriority="65"/>
    <w:lsdException w:name="HTML Variable" w:semiHidden="true" w:unhideWhenUsed="true"/>
    <w:lsdException w:name="Grid Table 2 Accent 6" w:uiPriority="47"/>
    <w:lsdException w:name="List Table 5 Dark Accent 4" w:uiPriority="50"/>
    <w:lsdException w:name="Table List 8" w:semiHidden="true" w:unhideWhenUsed="true"/>
    <w:lsdException w:name="List Continue" w:semiHidden="true" w:unhideWhenUsed="true"/>
    <w:lsdException w:name="toa heading" w:semiHidden="true" w:unhideWhenUsed="true"/>
    <w:lsdException w:name="Colorful Grid Accent 3" w:uiPriority="73"/>
    <w:lsdException w:name="Medium List 2 Accent 5" w:uiPriority="66"/>
    <w:lsdException w:name="Unresolved Mention" w:semiHidden="true" w:unhideWhenUsed="true"/>
    <w:lsdException w:name="List Continue 5" w:semiHidden="true" w:unhideWhenUsed="true"/>
    <w:lsdException w:name="Medium Grid 2 Accent 6" w:uiPriority="68"/>
    <w:lsdException w:name="List 5" w:semiHidden="true" w:unhideWhenUsed="true"/>
    <w:lsdException w:name="toc 4" w:uiPriority="39" w:semiHidden="true" w:unhideWhenUsed="true"/>
    <w:lsdException w:name="Message Header" w:semiHidden="true" w:unhideWhenUsed="true"/>
    <w:lsdException w:name="List Table 3 Accent 5" w:uiPriority="48"/>
    <w:lsdException w:name="TOC Heading" w:uiPriority="39" w:semiHidden="true" w:unhideWhenUsed="true" w:qFormat="true"/>
    <w:lsdException w:name="List Table 7 Colorful Accent 4" w:uiPriority="52"/>
    <w:lsdException w:name="Table Colorful 1" w:semiHidden="true" w:unhideWhenUsed="true"/>
    <w:lsdException w:name="List Table 6 Colorful Accent 1" w:uiPriority="51"/>
    <w:lsdException w:name="HTML Preformatted" w:semiHidden="true" w:unhideWhenUsed="true"/>
    <w:lsdException w:name="Table List 5" w:semiHidden="true" w:unhideWhenUsed="true"/>
    <w:lsdException w:name="Medium Grid 2 Accent 5" w:uiPriority="68"/>
    <w:lsdException w:name="Light Grid Accent 4" w:uiPriority="62"/>
    <w:lsdException w:name="Grid Table 7 Colorful Accent 1" w:uiPriority="52"/>
    <w:lsdException w:name="Date" w:semiHidden="true" w:unhideWhenUsed="true"/>
    <w:lsdException w:name="Grid Table 4 Accent 4" w:uiPriority="49"/>
    <w:lsdException w:name="Light Grid Accent 3" w:uiPriority="62"/>
    <w:lsdException w:name="Medium Grid 1 Accent 5" w:uiPriority="67"/>
    <w:lsdException w:name="Placeholder Text" w:semiHidden="true"/>
    <w:lsdException w:name="Medium Grid 2" w:uiPriority="68"/>
    <w:lsdException w:name="List Paragraph" w:uiPriority="34" w:qFormat="true"/>
    <w:lsdException w:name="toc 8" w:uiPriority="39" w:semiHidden="true" w:unhideWhenUsed="true"/>
    <w:lsdException w:name="Light List Accent 6" w:uiPriority="61"/>
    <w:lsdException w:name="Medium List 1" w:uiPriority="65"/>
    <w:lsdException w:name="Medium Shading 2 Accent 3" w:uiPriority="64"/>
    <w:lsdException w:name="Table Grid 6" w:semiHidden="true" w:unhideWhenUsed="true"/>
    <w:lsdException w:name="Grid Table 7 Colorful Accent 5" w:uiPriority="52"/>
    <w:lsdException w:name="Bibliography" w:uiPriority="37" w:semiHidden="true" w:unhideWhenUsed="true"/>
    <w:lsdException w:name="List Table 2 Accent 1" w:uiPriority="47"/>
    <w:lsdException w:name="List Table 7 Colorful Accent 1" w:uiPriority="52"/>
    <w:lsdException w:name="List Table 2" w:uiPriority="47"/>
    <w:lsdException w:name="Medium List 1 Accent 3" w:uiPriority="65"/>
    <w:lsdException w:name="heading 1" w:uiPriority="9" w:qFormat="true"/>
    <w:lsdException w:name="Light Grid Accent 6" w:uiPriority="62"/>
    <w:lsdException w:name="Grid Table 1 Light" w:uiPriority="46"/>
    <w:lsdException w:name="List Table 4 Accent 1" w:uiPriority="49"/>
    <w:lsdException w:name="Grid Table 2 Accent 5" w:uiPriority="47"/>
    <w:lsdException w:name="Plain Table 4" w:uiPriority="44"/>
    <w:lsdException w:name="Grid Table 1 Light Accent 3" w:uiPriority="46"/>
    <w:lsdException w:name="Table Web 1" w:semiHidden="true" w:unhideWhenUsed="true"/>
    <w:lsdException w:name="Medium Grid 3 Accent 4" w:uiPriority="69"/>
    <w:lsdException w:name="List Table 7 Colorful Accent 2" w:uiPriority="52"/>
    <w:lsdException w:name="heading 8" w:uiPriority="9" w:semiHidden="true" w:unhideWhenUsed="true" w:qFormat="true"/>
    <w:lsdException w:name="Table Colorful 3" w:semiHidden="true" w:unhideWhenUsed="true"/>
    <w:lsdException w:name="Table Theme" w:semiHidden="true" w:unhideWhenUsed="true"/>
    <w:lsdException w:name="Dark List Accent 3" w:uiPriority="70"/>
    <w:lsdException w:name="Outline List 1" w:semiHidden="true" w:unhideWhenUsed="true"/>
    <w:lsdException w:name="footnote text" w:semiHidden="true" w:unhideWhenUsed="true"/>
    <w:lsdException w:name="HTML Code" w:semiHidden="true" w:unhideWhenUsed="true"/>
    <w:lsdException w:name="List Table 6 Colorful Accent 5" w:uiPriority="51"/>
    <w:lsdException w:name="Medium Grid 1 Accent 4" w:uiPriority="67"/>
    <w:lsdException w:name="Medium Grid 3 Accent 6" w:uiPriority="69"/>
    <w:lsdException w:name="Body Text First Indent" w:semiHidden="true" w:unhideWhenUsed="true"/>
    <w:lsdException w:name="Grid Table 1 Light Accent 6" w:uiPriority="46"/>
    <w:lsdException w:name="Grid Table 5 Dark Accent 2" w:uiPriority="50"/>
    <w:lsdException w:name="List Table 3" w:uiPriority="48"/>
    <w:lsdException w:name="Medium Shading 1 Accent 4" w:uiPriority="63"/>
    <w:lsdException w:name="HTML Address" w:semiHidden="true" w:unhideWhenUsed="true"/>
    <w:lsdException w:name="Medium Shading 2" w:uiPriority="64"/>
    <w:lsdException w:name="Grid Table 2 Accent 2" w:uiPriority="47"/>
    <w:lsdException w:name="Medium List 1 Accent 1" w:uiPriority="65"/>
    <w:lsdException w:name="heading 3" w:uiPriority="9" w:semiHidden="true" w:unhideWhenUsed="true" w:qFormat="true"/>
    <w:lsdException w:name="Dark List Accent 4" w:uiPriority="70"/>
    <w:lsdException w:name="List Number 5" w:semiHidden="true" w:unhideWhenUsed="true"/>
    <w:lsdException w:name="Mention" w:semiHidden="true" w:unhideWhenUsed="true"/>
    <w:lsdException w:name="envelope return" w:semiHidden="true" w:unhideWhenUsed="true"/>
    <w:lsdException w:name="Medium Shading 1 Accent 1" w:uiPriority="63"/>
    <w:lsdException w:name="Grid Table 7 Colorful" w:uiPriority="52"/>
    <w:lsdException w:name="Light Grid Accent 1" w:uiPriority="62"/>
    <w:lsdException w:name="HTML Bottom of Form" w:semiHidden="true" w:unhideWhenUsed="true"/>
    <w:lsdException w:name="List Table 6 Colorful Accent 6" w:uiPriority="51"/>
    <w:lsdException w:name="List Table 7 Colorful" w:uiPriority="52"/>
    <w:lsdException w:name="Table 3D effects 3" w:semiHidden="true" w:unhideWhenUsed="true"/>
    <w:lsdException w:name="List Number 4" w:semiHidden="true" w:unhideWhenUsed="true"/>
    <w:lsdException w:name="List Number" w:semiHidden="true" w:unhideWhenUsed="true"/>
    <w:lsdException w:name="index 3" w:semiHidden="true" w:unhideWhenUsed="true"/>
    <w:lsdException w:name="Medium Grid 1 Accent 3" w:uiPriority="67"/>
    <w:lsdException w:name="Table Columns 3" w:semiHidden="true" w:unhideWhenUsed="true"/>
    <w:lsdException w:name="Grid Table 1 Light Accent 2" w:uiPriority="46"/>
    <w:lsdException w:name="Medium List 2" w:uiPriority="66"/>
    <w:lsdException w:name="Grid Table 3 Accent 3" w:uiPriority="48"/>
    <w:lsdException w:name="List Table 6 Colorful Accent 3" w:uiPriority="51"/>
    <w:lsdException w:name="Colorful List Accent 1" w:uiPriority="72"/>
    <w:lsdException w:name="Light List Accent 5" w:uiPriority="61"/>
    <w:lsdException w:name="List Table 1 Light" w:uiPriority="46"/>
    <w:lsdException w:name="List Table 7 Colorful Accent 3" w:uiPriority="52"/>
    <w:lsdException w:name="Grid Table 6 Colorful" w:uiPriority="51"/>
    <w:lsdException w:name="List Table 4 Accent 5" w:uiPriority="49"/>
    <w:lsdException w:name="Intense Reference" w:uiPriority="32" w:qFormat="true"/>
    <w:lsdException w:name="List Table 4 Accent 6" w:uiPriority="49"/>
    <w:lsdException w:name="Table Subtle 1" w:semiHidden="true" w:unhideWhenUsed="true"/>
    <w:lsdException w:name="Revision" w:semiHidden="true"/>
    <w:lsdException w:name="HTML Definition" w:semiHidden="true" w:unhideWhenUsed="true"/>
    <w:lsdException w:name="List Table 6 Colorful Accent 4" w:uiPriority="51"/>
    <w:lsdException w:name="Medium Shading 1 Accent 3" w:uiPriority="63"/>
    <w:lsdException w:name="List Table 7 Colorful Accent 5" w:uiPriority="52"/>
    <w:lsdException w:name="HTML Keyboard" w:semiHidden="true" w:unhideWhenUsed="true"/>
    <w:lsdException w:name="List Table 3 Accent 2" w:uiPriority="48"/>
    <w:lsdException w:name="Grid Table 2 Accent 3" w:uiPriority="47"/>
    <w:lsdException w:name="List Bullet 2" w:semiHidden="true" w:unhideWhenUsed="true"/>
    <w:lsdException w:name="Grid Table 3" w:uiPriority="48"/>
    <w:lsdException w:name="Title" w:uiPriority="10" w:qFormat="true"/>
    <w:lsdException w:name="Medium Grid 1" w:uiPriority="67"/>
    <w:lsdException w:name="annotation subject" w:semiHidden="true" w:unhideWhenUsed="true"/>
    <w:lsdException w:name="List Table 4" w:uiPriority="49"/>
    <w:lsdException w:name="Colorful Shading Accent 1" w:uiPriority="71"/>
    <w:lsdException w:name="Grid Table 6 Colorful Accent 1" w:uiPriority="51"/>
    <w:lsdException w:name="List Table 5 Dark" w:uiPriority="50"/>
    <w:lsdException w:name="List Table 1 Light Accent 5" w:uiPriority="46"/>
    <w:lsdException w:name="heading 2" w:uiPriority="9" w:semiHidden="true" w:unhideWhenUsed="true" w:qFormat="true"/>
    <w:lsdException w:name="HTML Acronym" w:semiHidden="true" w:unhideWhenUsed="true"/>
    <w:lsdException w:name="endnote text" w:semiHidden="true" w:unhideWhenUsed="true"/>
    <w:lsdException w:name="Table 3D effects 2" w:semiHidden="true" w:unhideWhenUsed="true"/>
    <w:lsdException w:name="Grid Table 2 Accent 1" w:uiPriority="47"/>
    <w:lsdException w:name="Block Text" w:semiHidden="true" w:unhideWhenUsed="true"/>
    <w:lsdException w:name="Table List 2" w:semiHidden="true" w:unhideWhenUsed="true"/>
    <w:lsdException w:name="Balloon Text" w:semiHidden="true" w:unhideWhenUsed="true"/>
    <w:lsdException w:name="List Bullet 3" w:semiHidden="true" w:unhideWhenUsed="true"/>
    <w:lsdException w:name="Light Shading Accent 3" w:uiPriority="60"/>
    <w:lsdException w:name="Normal Indent" w:semiHidden="true" w:unhideWhenUsed="true"/>
    <w:lsdException w:name="Intense Emphasis" w:uiPriority="21" w:qFormat="true"/>
    <w:lsdException w:name="Colorful Shading Accent 3" w:uiPriority="71"/>
    <w:lsdException w:name="Medium List 2 Accent 4" w:uiPriority="66"/>
    <w:lsdException w:name="Hashtag" w:semiHidden="true" w:unhideWhenUsed="true"/>
    <w:lsdException w:name="Grid Table 3 Accent 4" w:uiPriority="48"/>
    <w:lsdException w:name="List Table 1 Light Accent 3" w:uiPriority="46"/>
    <w:lsdException w:name="toc 7" w:uiPriority="39" w:semiHidden="true" w:unhideWhenUsed="true"/>
    <w:lsdException w:name="List Table 5 Dark Accent 3" w:uiPriority="50"/>
    <w:lsdException w:name="Table Classic 2" w:semiHidden="true" w:unhideWhenUsed="true"/>
    <w:lsdException w:name="Smart Link" w:semiHidden="true" w:unhideWhenUsed="true"/>
    <w:lsdException w:name="Medium Grid 2 Accent 2" w:uiPriority="68"/>
    <w:lsdException w:name="Colorful List Accent 6" w:uiPriority="72"/>
    <w:lsdException w:name="page number" w:semiHidden="true" w:unhideWhenUsed="true"/>
    <w:lsdException w:name="Medium List 1 Accent 6" w:uiPriority="65"/>
    <w:lsdException w:name="Medium Grid 3" w:uiPriority="69"/>
    <w:lsdException w:name="Medium Grid 3 Accent 1" w:uiPriority="69"/>
    <w:lsdException w:name="List Bullet" w:semiHidden="true" w:unhideWhenUsed="true"/>
    <w:lsdException w:name="Dark List Accent 2" w:uiPriority="70"/>
    <w:lsdException w:name="Table Elegant" w:semiHidden="true" w:unhideWhenUsed="true"/>
    <w:lsdException w:name="heading 7" w:uiPriority="9" w:semiHidden="true" w:unhideWhenUsed="true" w:qFormat="true"/>
    <w:lsdException w:name="Plain Table 1" w:uiPriority="41"/>
    <w:lsdException w:name="List Table 2 Accent 3" w:uiPriority="47"/>
    <w:lsdException w:name="Medium List 1 Accent 5" w:uiPriority="65"/>
    <w:lsdException w:name="Hyperlink" w:semiHidden="true" w:unhideWhenUsed="true"/>
    <w:lsdException w:name="List Table 4 Accent 3" w:uiPriority="49"/>
    <w:lsdException w:name="List Table 3 Accent 3" w:uiPriority="48"/>
    <w:lsdException w:name="Colorful Shading" w:uiPriority="71"/>
    <w:lsdException w:name="Body Text Indent 3" w:semiHidden="true" w:unhideWhenUsed="true"/>
    <w:lsdException w:name="Medium Shading 1 Accent 6" w:uiPriority="63"/>
    <w:lsdException w:name="Medium Shading 2 Accent 5" w:uiPriority="64"/>
    <w:lsdException w:name="List Number 2" w:semiHidden="true" w:unhideWhenUsed="true"/>
    <w:lsdException w:name="List Table 3 Accent 1" w:uiPriority="48"/>
    <w:lsdException w:name="List Table 2 Accent 6" w:uiPriority="47"/>
    <w:lsdException w:name="Light Shading Accent 6" w:uiPriority="60"/>
    <w:lsdException w:name="macro" w:semiHidden="true" w:unhideWhenUsed="true"/>
    <w:lsdException w:name="Colorful Grid Accent 6" w:uiPriority="73"/>
    <w:lsdException w:name="index heading" w:semiHidden="true" w:unhideWhenUsed="true"/>
    <w:lsdException w:name="List Table 6 Colorful" w:uiPriority="51"/>
    <w:lsdException w:name="Table Columns 1" w:semiHidden="true" w:unhideWhenUsed="true"/>
    <w:lsdException w:name="Light List Accent 4" w:uiPriority="61"/>
    <w:lsdException w:name="Subtle Reference" w:uiPriority="31" w:qFormat="true"/>
    <w:lsdException w:name="Medium List 2 Accent 2" w:uiPriority="66"/>
    <w:lsdException w:name="Medium Shading 2 Accent 6" w:uiPriority="64"/>
    <w:lsdException w:name="Light List Accent 1" w:uiPriority="61"/>
    <w:lsdException w:name="index 5" w:semiHidden="true" w:unhideWhenUsed="true"/>
    <w:lsdException w:name="Table Grid 2" w:semiHidden="true" w:unhideWhenUsed="true"/>
    <w:lsdException w:name="Colorful List Accent 4" w:uiPriority="72"/>
    <w:lsdException w:name="Table Web 3" w:semiHidden="true" w:unhideWhenUsed="true"/>
    <w:lsdException w:name="Table Grid 4" w:semiHidden="true" w:unhideWhenUsed="true"/>
    <w:lsdException w:name="Medium Grid 3 Accent 5" w:uiPriority="69"/>
    <w:lsdException w:name="Normal (Web)" w:semiHidden="true" w:unhideWhenUsed="true"/>
    <w:lsdException w:name="Dark List Accent 6" w:uiPriority="70"/>
    <w:lsdException w:name="Salutation" w:semiHidden="true" w:unhideWhenUsed="true"/>
    <w:lsdException w:name="annotation text" w:semiHidden="true" w:unhideWhenUsed="true"/>
    <w:lsdException w:name="Table Web 2" w:semiHidden="true" w:unhideWhenUsed="true"/>
    <w:lsdException w:name="Table Colorful 2" w:semiHidden="true" w:unhideWhenUsed="true"/>
    <w:lsdException w:name="Table Columns 2" w:semiHidden="true" w:unhideWhenUsed="true"/>
    <w:lsdException w:name="FollowedHyperlink" w:semiHidden="true" w:unhideWhenUsed="true"/>
    <w:lsdException w:name="Light Shading" w:uiPriority="60"/>
    <w:lsdException w:name="Grid Table 4 Accent 1" w:uiPriority="49"/>
    <w:lsdException w:name="Colorful List Accent 5" w:uiPriority="72"/>
    <w:lsdException w:name="List Bullet 5" w:semiHidden="true" w:unhideWhenUsed="true"/>
    <w:lsdException w:name="List" w:semiHidden="true" w:unhideWhenUsed="true"/>
    <w:lsdException w:name="Grid Table 7 Colorful Accent 3" w:uiPriority="52"/>
    <w:lsdException w:name="Grid Table 7 Colorful Accent 2" w:uiPriority="52"/>
    <w:lsdException w:name="Light Shading Accent 4" w:uiPriority="60"/>
    <w:lsdException w:name="envelope address" w:semiHidden="true" w:unhideWhenUsed="true"/>
    <w:lsdException w:name="footer" w:semiHidden="true" w:unhideWhenUsed="true"/>
    <w:lsdException w:name="Colorful Grid Accent 5" w:uiPriority="73"/>
    <w:lsdException w:name="Strong" w:uiPriority="22" w:qFormat="true"/>
    <w:lsdException w:name="Table Classic 1" w:semiHidden="true" w:unhideWhenUsed="true"/>
    <w:lsdException w:name="Grid Table 5 Dark Accent 4" w:uiPriority="50"/>
    <w:lsdException w:name="Medium Grid 1 Accent 1" w:uiPriority="67"/>
    <w:lsdException w:name="Book Title" w:uiPriority="33" w:qFormat="true"/>
    <w:lsdException w:name="Grid Table 6 Colorful Accent 5" w:uiPriority="51"/>
    <w:lsdException w:name="Grid Table 3 Accent 1" w:uiPriority="48"/>
    <w:lsdException w:name="List 3" w:semiHidden="true" w:unhideWhenUsed="true"/>
    <w:lsdException w:name="List Table 1 Light Accent 2" w:uiPriority="46"/>
    <w:lsdException w:name="Grid Table 7 Colorful Accent 4" w:uiPriority="52"/>
    <w:lsdException w:name="Document Map" w:semiHidden="true" w:unhideWhenUsed="true"/>
    <w:lsdException w:name="List Number 3" w:semiHidden="true" w:unhideWhenUsed="true"/>
    <w:lsdException w:name="Grid Table 5 Dark Accent 3" w:uiPriority="50"/>
    <w:lsdException w:name="Table Grid 5" w:semiHidden="true" w:unhideWhenUsed="true"/>
    <w:lsdException w:name="Table Simple 2" w:semiHidden="true" w:unhideWhenUsed="true"/>
    <w:lsdException w:name="Light Shading Accent 5" w:uiPriority="60"/>
    <w:lsdException w:name="HTML Sample" w:semiHidden="true" w:unhideWhenUsed="true"/>
    <w:lsdException w:name="Light List" w:uiPriority="61"/>
    <w:lsdException w:name="Body Text" w:semiHidden="true" w:unhideWhenUsed="true"/>
    <w:lsdException w:name="table of authorities" w:semiHidden="true" w:unhideWhenUsed="true"/>
    <w:lsdException w:name="List Continue 4" w:semiHidden="true" w:unhideWhenUsed="true"/>
    <w:lsdException w:name="List Table 3 Accent 4" w:uiPriority="48"/>
    <w:lsdException w:name="header" w:semiHidden="true" w:unhideWhenUsed="true"/>
    <w:lsdException w:name="Table Grid 3" w:semiHidden="true" w:unhideWhenUsed="true"/>
    <w:lsdException w:name="table of figures" w:semiHidden="true" w:unhideWhenUsed="true"/>
    <w:lsdException w:name="Body Text Indent 2" w:semiHidden="true" w:unhideWhenUsed="true"/>
    <w:lsdException w:name="Colorful Grid Accent 4" w:uiPriority="73"/>
    <w:lsdException w:name="Dark List Accent 1" w:uiPriority="70"/>
    <w:lsdException w:name="Grid Table Light" w:uiPriority="40"/>
    <w:lsdException w:name="Colorful List Accent 3" w:uiPriority="72"/>
    <w:lsdException w:name="toc 9" w:uiPriority="39" w:semiHidden="true" w:unhideWhenUsed="true"/>
    <w:lsdException w:name="Grid Table 1 Light Accent 5" w:uiPriority="46"/>
    <w:lsdException w:name="toc 1" w:uiPriority="39" w:semiHidden="true" w:unhideWhenUsed="true"/>
    <w:lsdException w:name="List Bullet 4" w:semiHidden="true" w:unhideWhenUsed="true"/>
    <w:lsdException w:name="index 9" w:semiHidden="true" w:unhideWhenUsed="true"/>
    <w:lsdException w:name="List Table 5 Dark Accent 6" w:uiPriority="50"/>
    <w:lsdException w:name="Grid Table 1 Light Accent 1" w:uiPriority="46"/>
    <w:lsdException w:name="index 2" w:semiHidden="true" w:unhideWhenUsed="true"/>
    <w:lsdException w:name="Plain Table 2" w:uiPriority="42"/>
    <w:lsdException w:name="List Table 2 Accent 5" w:uiPriority="47"/>
    <w:lsdException w:name="index 4" w:semiHidden="true" w:unhideWhenUsed="true"/>
    <w:lsdException w:name="index 8" w:semiHidden="true" w:unhideWhenUsed="true"/>
    <w:lsdException w:name="List Table 5 Dark Accent 2" w:uiPriority="50"/>
    <w:lsdException w:name="Plain Table 5" w:uiPriority="45"/>
    <w:lsdException w:name="Table Subtle 2" w:semiHidden="true" w:unhideWhenUsed="true"/>
    <w:lsdException w:name="Medium Shading 2 Accent 4" w:uiPriority="64"/>
    <w:lsdException w:name="Medium Shading 2 Accent 2" w:uiPriority="64"/>
    <w:lsdException w:name="Signature" w:semiHidden="true" w:unhideWhenUsed="true"/>
    <w:lsdException w:name="Table Columns 5" w:semiHidden="true" w:unhideWhenUsed="true"/>
    <w:lsdException w:name="List 2" w:semiHidden="true" w:unhideWhenUsed="true"/>
    <w:lsdException w:name="Closing" w:semiHidden="true" w:unhideWhenUsed="true"/>
    <w:lsdException w:name="Grid Table 6 Colorful Accent 6" w:uiPriority="51"/>
    <w:lsdException w:name="Dark List Accent 5" w:uiPriority="70"/>
    <w:lsdException w:name="Table List 1" w:semiHidden="true" w:unhideWhenUsed="true"/>
    <w:lsdException w:name="Colorful Grid Accent 1" w:uiPriority="73"/>
    <w:lsdException w:name="Table Simple 1" w:semiHidden="true" w:unhideWhenUsed="true"/>
    <w:lsdException w:name="toc 2" w:uiPriority="39" w:semiHidden="true" w:unhideWhenUsed="true"/>
    <w:lsdException w:name="Grid Table 6 Colorful Accent 4" w:uiPriority="51"/>
    <w:lsdException w:name="Table 3D effects 1" w:semiHidden="true" w:unhideWhenUsed="true"/>
    <w:lsdException w:name="Plain Table 3" w:uiPriority="43"/>
    <w:lsdException w:name="Light Grid" w:uiPriority="62"/>
    <w:lsdException w:name="Table Grid 1" w:semiHidden="true" w:unhideWhenUsed="true"/>
    <w:lsdException w:name="Medium List 2 Accent 1" w:uiPriority="66"/>
    <w:lsdException w:name="Body Text 3" w:semiHidden="true" w:unhideWhenUsed="true"/>
    <w:lsdException w:name="Quote" w:uiPriority="29" w:qFormat="true"/>
    <w:lsdException w:name="Table Grid" w:uiPriority="39"/>
    <w:lsdException w:name="Colorful Grid Accent 2" w:uiPriority="73"/>
    <w:lsdException w:name="List Table 4 Accent 2" w:uiPriority="49"/>
    <w:lsdException w:name="Colorful List Accent 2" w:uiPriority="72"/>
    <w:lsdException w:name="Colorful Shading Accent 2" w:uiPriority="71"/>
    <w:lsdException w:name="Grid Table 2 Accent 4" w:uiPriority="47"/>
    <w:lsdException w:name="Body Text First Indent 2" w:semiHidden="true" w:unhideWhenUsed="true"/>
    <w:lsdException w:name="Table Grid 7" w:semiHidden="true" w:unhideWhenUsed="true"/>
    <w:lsdException w:name="List 4" w:semiHidden="true" w:unhideWhenUsed="true"/>
    <w:lsdException w:name="Medium List 2 Accent 3" w:uiPriority="66"/>
    <w:lsdException w:name="Grid Table 4 Accent 2" w:uiPriority="49"/>
    <w:lsdException w:name="Normal" w:uiPriority="0" w:qFormat="true"/>
    <w:lsdException w:name="Table List 7" w:semiHidden="true" w:unhideWhenUsed="true"/>
    <w:lsdException w:name="Grid Table 3 Accent 6" w:uiPriority="48"/>
    <w:lsdException w:name="Grid Table 5 Dark Accent 5" w:uiPriority="50"/>
    <w:lsdException w:name="Light List Accent 3" w:uiPriority="61"/>
    <w:lsdException w:name="Medium Grid 1 Accent 6" w:uiPriority="67"/>
    <w:lsdException w:name="toc 6" w:uiPriority="39" w:semiHidden="true" w:unhideWhenUsed="true"/>
    <w:lsdException w:name="List Table 4 Accent 4" w:uiPriority="49"/>
    <w:lsdException w:name="Grid Table 6 Colorful Accent 2" w:uiPriority="51"/>
    <w:lsdException w:name="index 7" w:semiHidden="true" w:unhideWhenUsed="true"/>
    <w:lsdException w:name="List Table 5 Dark Accent 1" w:uiPriority="50"/>
    <w:lsdException w:name="Colorful Shading Accent 6" w:uiPriority="71"/>
    <w:lsdException w:name="HTML Typewriter" w:semiHidden="true" w:unhideWhenUsed="true"/>
    <w:lsdException w:name="Grid Table 5 Dark" w:uiPriority="50"/>
    <w:lsdException w:name="Grid Table 3 Accent 2" w:uiPriority="48"/>
    <w:lsdException w:name="HTML Top of Form" w:semiHidden="true" w:unhideWhenUsed="true"/>
    <w:lsdException w:name="Medium Shading 1 Accent 5" w:uiPriority="63"/>
    <w:lsdException w:name="index 1" w:semiHidden="true" w:unhideWhenUsed="true"/>
    <w:lsdException w:name="List Table 7 Colorful Accent 6" w:uiPriority="52"/>
    <w:lsdException w:name="endnote reference" w:semiHidden="true" w:unhideWhenUsed="true"/>
    <w:lsdException w:name="Medium List 2 Accent 6" w:uiPriority="66"/>
    <w:lsdException w:name="Intense Quote" w:uiPriority="30" w:qFormat="true"/>
    <w:lsdException w:name="Colorful Shading Accent 5" w:uiPriority="71"/>
    <w:lsdException w:name="Colorful Grid" w:uiPriority="73"/>
    <w:lsdException w:name="caption" w:uiPriority="35" w:semiHidden="true" w:unhideWhenUsed="true" w:qFormat="true"/>
    <w:lsdException w:name="heading 6" w:uiPriority="9" w:semiHidden="true" w:unhideWhenUsed="true" w:qFormat="true"/>
    <w:lsdException w:name="Medium Grid 3 Accent 3" w:uiPriority="69"/>
    <w:lsdException w:name="List Table 1 Light Accent 1" w:uiPriority="46"/>
    <w:lsdException w:name="Grid Table 4" w:uiPriority="49"/>
    <w:lsdException w:name="Grid Table 6 Colorful Accent 3" w:uiPriority="51"/>
    <w:lsdException w:name="Light Shading Accent 1" w:uiPriority="60"/>
    <w:lsdException w:name="Normal Table" w:semiHidden="true" w:unhideWhenUsed="true"/>
    <w:lsdException w:name="Outline List 3" w:semiHidden="true" w:unhideWhenUsed="true"/>
    <w:lsdException w:name="Default Paragraph Font" w:uiPriority="1" w:semiHidden="true" w:unhideWhenUsed="true"/>
    <w:lsdException w:name="Medium Shading 2 Accent 1" w:uiPriority="64"/>
    <w:lsdException w:name="HTML Cite" w:semiHidden="true" w:unhideWhenUsed="true"/>
    <w:lsdException w:name="Medium Grid 3 Accent 2" w:uiPriority="69"/>
    <w:lsdException w:name="Table List 3" w:semiHidden="true" w:unhideWhenUsed="true"/>
    <w:lsdException w:name="Subtitle" w:uiPriority="11" w:qFormat="true"/>
    <w:lsdException w:name="Grid Table 5 Dark Accent 1" w:uiPriority="50"/>
    <w:lsdException w:name="Table Classic 4" w:semiHidden="true" w:unhideWhenUsed="true"/>
    <w:lsdException w:name="Note Heading" w:semiHidden="true" w:unhideWhenUsed="true"/>
    <w:lsdException w:name="Colorful Shading Accent 4" w:uiPriority="71"/>
  </w:latentStyles>
  <w:style w:type="table" w:styleId="41cce9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c4c15d" w:default="true">
    <w:name w:val="Default Paragraph Font"/>
    <w:uiPriority w:val="1"/>
    <w:semiHidden/>
    <w:unhideWhenUsed/>
  </w:style>
  <w:style w:type="numbering" w:styleId="4eedb4" w:default="true">
    <w:name w:val="No List"/>
    <w:uiPriority w:val="99"/>
    <w:semiHidden/>
    <w:unhideWhenUsed/>
  </w:style>
  <w:style w:type="paragraph" w:styleId="bj32js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p4s9rn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table" w:styleId="51tncw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ust1f2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ablt93" w:default="true">
    <w:name w:val="Normal"/>
    <w:pPr>
      <w:widowControl w:val="false"/>
      <w:jc w:val="left"/>
    </w:pPr>
  </w:style>
  <w:style w:type="character" w:styleId="rje19u" w:default="true">
    <w:name w:val="Default Paragraph Font"/>
    <w:basedOn w:val=""/>
    <w:next w:val=""/>
    <w:uiPriority w:val="1"/>
    <w:semiHidden/>
    <w:unhideWhenUsed/>
  </w:style>
  <w:style w:type="paragraph" w:styleId="s9bc09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table" w:styleId="isn8vy">
    <w:name w:val="Table Grid"/>
    <w:basedOn w:val="51tncw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</w:style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4.png" /><Relationship Id="rId7" Type="http://schemas.openxmlformats.org/officeDocument/2006/relationships/image" Target="media/image3.png" /><Relationship Id="rId6" Type="http://schemas.openxmlformats.org/officeDocument/2006/relationships/image" Target="media/image2.png" /><Relationship Id="rId5" Type="http://schemas.openxmlformats.org/officeDocument/2006/relationships/image" Target="media/image1.jpg" /><Relationship Id="rId17" Type="http://schemas.openxmlformats.org/officeDocument/2006/relationships/image" Target="media/image13.png" /><Relationship Id="rId24" Type="http://schemas.openxmlformats.org/officeDocument/2006/relationships/image" Target="media/image20.png" /><Relationship Id="rId0" Type="http://schemas.openxmlformats.org/officeDocument/2006/relationships/styles" Target="styles.xml" /><Relationship Id="rId12" Type="http://schemas.openxmlformats.org/officeDocument/2006/relationships/image" Target="media/image8.png" /><Relationship Id="rId11" Type="http://schemas.openxmlformats.org/officeDocument/2006/relationships/image" Target="media/image7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8" Type="http://schemas.openxmlformats.org/officeDocument/2006/relationships/image" Target="media/image14.png" /><Relationship Id="rId16" Type="http://schemas.openxmlformats.org/officeDocument/2006/relationships/image" Target="media/image12.png" /><Relationship Id="rId15" Type="http://schemas.openxmlformats.org/officeDocument/2006/relationships/image" Target="media/image11.png" /><Relationship Id="rId19" Type="http://schemas.openxmlformats.org/officeDocument/2006/relationships/image" Target="media/image15.png" /><Relationship Id="rId3" Type="http://schemas.openxmlformats.org/officeDocument/2006/relationships/theme" Target="theme/theme1.xml" /><Relationship Id="rId9" Type="http://schemas.openxmlformats.org/officeDocument/2006/relationships/image" Target="media/image5.png" /><Relationship Id="rId4" Type="http://schemas.openxmlformats.org/officeDocument/2006/relationships/numbering" Target="numbering.xml" /><Relationship Id="rId2" Type="http://schemas.openxmlformats.org/officeDocument/2006/relationships/fontTable" Target="fontTable.xml" /><Relationship Id="rId1" Type="http://schemas.openxmlformats.org/officeDocument/2006/relationships/settings" Target="settings.xml" /><Relationship Id="rId20" Type="http://schemas.openxmlformats.org/officeDocument/2006/relationships/image" Target="media/image16.png" /><Relationship Id="rId25" Type="http://schemas.openxmlformats.org/officeDocument/2006/relationships/image" Target="media/image21.png" /><Relationship Id="rId22" Type="http://schemas.openxmlformats.org/officeDocument/2006/relationships/image" Target="media/image18.png" /><Relationship Id="rId21" Type="http://schemas.openxmlformats.org/officeDocument/2006/relationships/image" Target="media/image17.png" /><Relationship Id="rId23" Type="http://schemas.openxmlformats.org/officeDocument/2006/relationships/image" Target="media/image19.png" /><Relationship Id="rId10" Type="http://schemas.openxmlformats.org/officeDocument/2006/relationships/image" Target="media/image6.png" /><Relationship Id="rId26" Type="http://schemas.openxmlformats.org/officeDocument/2006/relationships/image" Target="media/image22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2023-10-18T14:34:33Z</dcterms:created>
  <dcterms:modified xsi:type="dcterms:W3CDTF">2023-10-18T14:34:33Z</dcterms:modified>
</cp:coreProperties>
</file>